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CAE79B1" w14:textId="77777777" w:rsidR="008771F1" w:rsidRDefault="00E419EC">
      <w:pPr>
        <w:pStyle w:val="2"/>
        <w:tabs>
          <w:tab w:val="left" w:pos="3402"/>
          <w:tab w:val="left" w:pos="3544"/>
        </w:tabs>
        <w:snapToGrid w:val="0"/>
        <w:spacing w:line="240" w:lineRule="auto"/>
        <w:jc w:val="center"/>
      </w:pPr>
      <w:bookmarkStart w:id="0" w:name="_Hlk180766504"/>
      <w:bookmarkEnd w:id="0"/>
      <w:r>
        <w:rPr>
          <w:rFonts w:hint="eastAsia"/>
        </w:rPr>
        <w:t>第五章</w:t>
      </w:r>
      <w:r>
        <w:rPr>
          <w:rFonts w:hint="eastAsia"/>
        </w:rPr>
        <w:t xml:space="preserve"> </w:t>
      </w:r>
      <w:r>
        <w:t>第</w:t>
      </w:r>
      <w:r>
        <w:t>4</w:t>
      </w:r>
      <w:r>
        <w:t>节　光合作用与能量转化</w:t>
      </w:r>
    </w:p>
    <w:p w14:paraId="1C7F43D5" w14:textId="77777777" w:rsidR="008771F1" w:rsidRDefault="00E419EC">
      <w:pPr>
        <w:pStyle w:val="3"/>
        <w:tabs>
          <w:tab w:val="left" w:pos="3402"/>
          <w:tab w:val="left" w:pos="3544"/>
        </w:tabs>
        <w:snapToGrid w:val="0"/>
        <w:spacing w:line="240" w:lineRule="auto"/>
        <w:jc w:val="center"/>
        <w:rPr>
          <w:szCs w:val="21"/>
        </w:rPr>
      </w:pPr>
      <w:r>
        <w:t>第</w:t>
      </w:r>
      <w:r>
        <w:t>1</w:t>
      </w:r>
      <w:r>
        <w:t>课时　捕获光能的色素和结构</w:t>
      </w:r>
    </w:p>
    <w:p w14:paraId="595A159F" w14:textId="77777777" w:rsidR="008771F1" w:rsidRDefault="00E419EC">
      <w:pPr>
        <w:tabs>
          <w:tab w:val="left" w:pos="3402"/>
          <w:tab w:val="left" w:pos="3544"/>
        </w:tabs>
        <w:contextualSpacing/>
        <w:jc w:val="center"/>
        <w:rPr>
          <w:szCs w:val="21"/>
        </w:rPr>
      </w:pPr>
      <w:r>
        <w:rPr>
          <w:rFonts w:hint="eastAsia"/>
          <w:szCs w:val="21"/>
        </w:rPr>
        <w:t>姓名：</w:t>
      </w:r>
      <w:r>
        <w:rPr>
          <w:rFonts w:hint="eastAsia"/>
          <w:szCs w:val="21"/>
        </w:rPr>
        <w:t>_</w:t>
      </w:r>
      <w:r>
        <w:rPr>
          <w:szCs w:val="21"/>
        </w:rPr>
        <w:t>________________</w:t>
      </w:r>
      <w:r>
        <w:rPr>
          <w:rFonts w:hint="eastAsia"/>
          <w:szCs w:val="21"/>
        </w:rPr>
        <w:t xml:space="preserve">      </w:t>
      </w:r>
      <w:r>
        <w:rPr>
          <w:rFonts w:hint="eastAsia"/>
          <w:szCs w:val="21"/>
        </w:rPr>
        <w:t>班级：</w:t>
      </w:r>
      <w:r>
        <w:rPr>
          <w:rFonts w:hint="eastAsia"/>
          <w:szCs w:val="21"/>
        </w:rPr>
        <w:t>_</w:t>
      </w:r>
      <w:r>
        <w:rPr>
          <w:szCs w:val="21"/>
        </w:rPr>
        <w:t>_____________</w:t>
      </w:r>
    </w:p>
    <w:p w14:paraId="6FFC6D65" w14:textId="77777777" w:rsidR="008771F1" w:rsidRDefault="00E419EC">
      <w:pPr>
        <w:pStyle w:val="a3"/>
        <w:tabs>
          <w:tab w:val="left" w:pos="3402"/>
          <w:tab w:val="left" w:pos="3544"/>
        </w:tabs>
        <w:contextualSpacing/>
        <w:rPr>
          <w:rFonts w:asciiTheme="minorEastAsia" w:eastAsiaTheme="minorEastAsia" w:hAnsiTheme="minorEastAsia" w:cs="Times New Roman"/>
          <w:b/>
          <w:bCs/>
        </w:rPr>
      </w:pPr>
      <w:r>
        <w:rPr>
          <w:rFonts w:asciiTheme="minorEastAsia" w:eastAsiaTheme="minorEastAsia" w:hAnsiTheme="minorEastAsia" w:cs="Times New Roman" w:hint="eastAsia"/>
        </w:rPr>
        <w:t>【</w:t>
      </w:r>
      <w:r>
        <w:rPr>
          <w:rFonts w:asciiTheme="minorEastAsia" w:eastAsiaTheme="minorEastAsia" w:hAnsiTheme="minorEastAsia" w:cs="Times New Roman"/>
          <w:b/>
          <w:bCs/>
        </w:rPr>
        <w:t>学习目标</w:t>
      </w:r>
      <w:r>
        <w:rPr>
          <w:rFonts w:asciiTheme="minorEastAsia" w:eastAsiaTheme="minorEastAsia" w:hAnsiTheme="minorEastAsia" w:cs="Times New Roman" w:hint="eastAsia"/>
        </w:rPr>
        <w:t>】</w:t>
      </w:r>
    </w:p>
    <w:p w14:paraId="41FDA677" w14:textId="77777777" w:rsidR="008771F1" w:rsidRDefault="00E419EC">
      <w:pPr>
        <w:pStyle w:val="a3"/>
        <w:tabs>
          <w:tab w:val="left" w:pos="3402"/>
          <w:tab w:val="left" w:pos="3544"/>
        </w:tabs>
        <w:snapToGrid w:val="0"/>
        <w:spacing w:line="300" w:lineRule="auto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1.</w:t>
      </w:r>
      <w:r>
        <w:rPr>
          <w:rFonts w:ascii="Times New Roman" w:hAnsi="Times New Roman" w:cs="Times New Roman"/>
        </w:rPr>
        <w:t>通过对光合色素的提取和分离，提升实验探究能力。</w:t>
      </w:r>
    </w:p>
    <w:p w14:paraId="3AE7F6ED" w14:textId="77777777" w:rsidR="008771F1" w:rsidRDefault="00E419EC">
      <w:pPr>
        <w:pStyle w:val="a3"/>
        <w:tabs>
          <w:tab w:val="left" w:pos="3402"/>
          <w:tab w:val="left" w:pos="3544"/>
        </w:tabs>
        <w:snapToGrid w:val="0"/>
        <w:spacing w:line="300" w:lineRule="auto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2.</w:t>
      </w:r>
      <w:r>
        <w:rPr>
          <w:rFonts w:ascii="Times New Roman" w:hAnsi="Times New Roman" w:cs="Times New Roman"/>
        </w:rPr>
        <w:t>通过分析光合色素的分布与功能、叶绿体的结构与功能，强化结构与功能观。</w:t>
      </w:r>
    </w:p>
    <w:p w14:paraId="6FF8B7D0" w14:textId="77777777" w:rsidR="008771F1" w:rsidRDefault="00E419EC">
      <w:pPr>
        <w:pStyle w:val="a3"/>
        <w:tabs>
          <w:tab w:val="left" w:pos="3402"/>
          <w:tab w:val="left" w:pos="3544"/>
        </w:tabs>
        <w:snapToGrid w:val="0"/>
        <w:spacing w:line="300" w:lineRule="auto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3.</w:t>
      </w:r>
      <w:r>
        <w:rPr>
          <w:rFonts w:ascii="Times New Roman" w:hAnsi="Times New Roman" w:cs="Times New Roman"/>
        </w:rPr>
        <w:t>主动关注光能或人工补光在农业生产中的应用。</w:t>
      </w:r>
    </w:p>
    <w:p w14:paraId="33B09EF9" w14:textId="77777777" w:rsidR="008771F1" w:rsidRDefault="00E419EC">
      <w:pPr>
        <w:spacing w:line="300" w:lineRule="auto"/>
        <w:contextualSpacing/>
        <w:jc w:val="left"/>
        <w:rPr>
          <w:rFonts w:asciiTheme="minorEastAsia" w:eastAsiaTheme="minorEastAsia" w:hAnsiTheme="minorEastAsia"/>
          <w:szCs w:val="21"/>
        </w:rPr>
      </w:pPr>
      <w:r>
        <w:rPr>
          <w:rFonts w:asciiTheme="minorEastAsia" w:eastAsiaTheme="minorEastAsia" w:hAnsiTheme="minorEastAsia" w:hint="eastAsia"/>
          <w:szCs w:val="21"/>
        </w:rPr>
        <w:t>【</w:t>
      </w:r>
      <w:r>
        <w:rPr>
          <w:rFonts w:asciiTheme="minorEastAsia" w:eastAsiaTheme="minorEastAsia" w:hAnsiTheme="minorEastAsia" w:hint="eastAsia"/>
          <w:b/>
          <w:bCs/>
          <w:szCs w:val="21"/>
        </w:rPr>
        <w:t>教学重难点</w:t>
      </w:r>
      <w:r>
        <w:rPr>
          <w:rFonts w:asciiTheme="minorEastAsia" w:eastAsiaTheme="minorEastAsia" w:hAnsiTheme="minorEastAsia" w:hint="eastAsia"/>
          <w:szCs w:val="21"/>
        </w:rPr>
        <w:t>】</w:t>
      </w:r>
    </w:p>
    <w:p w14:paraId="19CF8C67" w14:textId="77777777" w:rsidR="008771F1" w:rsidRDefault="00E419EC">
      <w:pPr>
        <w:spacing w:line="300" w:lineRule="auto"/>
        <w:contextualSpacing/>
        <w:jc w:val="left"/>
        <w:rPr>
          <w:rFonts w:asciiTheme="minorEastAsia" w:eastAsiaTheme="minorEastAsia" w:hAnsiTheme="minorEastAsia"/>
          <w:szCs w:val="21"/>
        </w:rPr>
      </w:pPr>
      <w:r>
        <w:rPr>
          <w:rFonts w:asciiTheme="minorEastAsia" w:eastAsiaTheme="minorEastAsia" w:hAnsiTheme="minorEastAsia" w:hint="eastAsia"/>
          <w:szCs w:val="21"/>
        </w:rPr>
        <w:t xml:space="preserve">     1.</w:t>
      </w:r>
      <w:r>
        <w:rPr>
          <w:rFonts w:asciiTheme="minorEastAsia" w:eastAsiaTheme="minorEastAsia" w:hAnsiTheme="minorEastAsia" w:hint="eastAsia"/>
          <w:szCs w:val="21"/>
        </w:rPr>
        <w:t>重点：</w:t>
      </w:r>
      <w:r>
        <w:rPr>
          <w:rFonts w:asciiTheme="minorEastAsia" w:eastAsiaTheme="minorEastAsia" w:hAnsiTheme="minorEastAsia" w:hint="eastAsia"/>
          <w:szCs w:val="21"/>
        </w:rPr>
        <w:t>叶绿体中色素的种类和作用</w:t>
      </w:r>
    </w:p>
    <w:p w14:paraId="4A4A0C01" w14:textId="77777777" w:rsidR="008771F1" w:rsidRDefault="00E419EC">
      <w:pPr>
        <w:spacing w:line="300" w:lineRule="auto"/>
        <w:contextualSpacing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/>
        </w:rPr>
        <w:t xml:space="preserve">     2</w:t>
      </w:r>
      <w:r>
        <w:rPr>
          <w:rFonts w:asciiTheme="minorEastAsia" w:eastAsiaTheme="minorEastAsia" w:hAnsiTheme="minorEastAsia" w:hint="eastAsia"/>
        </w:rPr>
        <w:t>.</w:t>
      </w:r>
      <w:r>
        <w:rPr>
          <w:rFonts w:asciiTheme="minorEastAsia" w:eastAsiaTheme="minorEastAsia" w:hAnsiTheme="minorEastAsia" w:hint="eastAsia"/>
        </w:rPr>
        <w:t>难点：</w:t>
      </w:r>
      <w:r>
        <w:rPr>
          <w:rFonts w:asciiTheme="minorEastAsia" w:eastAsiaTheme="minorEastAsia" w:hAnsiTheme="minorEastAsia" w:hint="eastAsia"/>
        </w:rPr>
        <w:t>绿叶中色素的提取和分离实验</w:t>
      </w:r>
    </w:p>
    <w:p w14:paraId="15BB723C" w14:textId="77777777" w:rsidR="008771F1" w:rsidRDefault="00E419EC">
      <w:pPr>
        <w:pStyle w:val="a3"/>
        <w:tabs>
          <w:tab w:val="left" w:pos="3402"/>
          <w:tab w:val="left" w:pos="3544"/>
        </w:tabs>
        <w:spacing w:line="200" w:lineRule="exact"/>
        <w:contextualSpacing/>
        <w:rPr>
          <w:rFonts w:asciiTheme="minorEastAsia" w:eastAsiaTheme="minorEastAsia" w:hAnsiTheme="minorEastAsia" w:cs="Times New Roman"/>
        </w:rPr>
      </w:pPr>
      <w:r>
        <w:rPr>
          <w:rFonts w:asciiTheme="minorEastAsia" w:eastAsiaTheme="minorEastAsia" w:hAnsiTheme="minorEastAsia" w:cs="Times New Roman" w:hint="eastAsia"/>
        </w:rPr>
        <w:t>【</w:t>
      </w:r>
      <w:r>
        <w:rPr>
          <w:rFonts w:asciiTheme="minorEastAsia" w:eastAsiaTheme="minorEastAsia" w:hAnsiTheme="minorEastAsia" w:cs="Times New Roman" w:hint="eastAsia"/>
          <w:b/>
          <w:bCs/>
        </w:rPr>
        <w:t>课程导学</w:t>
      </w:r>
      <w:r>
        <w:rPr>
          <w:rFonts w:asciiTheme="minorEastAsia" w:eastAsiaTheme="minorEastAsia" w:hAnsiTheme="minorEastAsia" w:cs="Times New Roman" w:hint="eastAsia"/>
        </w:rPr>
        <w:t>】</w:t>
      </w:r>
    </w:p>
    <w:p w14:paraId="531A228A" w14:textId="77777777" w:rsidR="008771F1" w:rsidRDefault="00E419EC">
      <w:pPr>
        <w:pStyle w:val="4"/>
        <w:tabs>
          <w:tab w:val="left" w:pos="3402"/>
        </w:tabs>
        <w:snapToGrid w:val="0"/>
        <w:spacing w:line="200" w:lineRule="exact"/>
        <w:jc w:val="center"/>
      </w:pPr>
      <w:r>
        <w:t>一、捕获光能的色素</w:t>
      </w:r>
    </w:p>
    <w:p w14:paraId="2CABF18F" w14:textId="77777777" w:rsidR="008771F1" w:rsidRDefault="00E419EC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黑体" w:hAnsi="Times New Roman" w:cs="Times New Roman"/>
        </w:rPr>
        <w:t>提取绿叶中的色素</w:t>
      </w:r>
    </w:p>
    <w:p w14:paraId="5B5EC43A" w14:textId="77777777" w:rsidR="008771F1" w:rsidRDefault="00E419EC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</w:t>
      </w:r>
      <w:r>
        <w:rPr>
          <w:rFonts w:ascii="Times New Roman" w:hAnsi="Times New Roman" w:cs="Times New Roman"/>
        </w:rPr>
        <w:t>原理：绿叶中的色素能溶解在有机溶剂</w:t>
      </w:r>
      <w:r>
        <w:rPr>
          <w:rFonts w:ascii="Times New Roman" w:hAnsi="Times New Roman" w:cs="Times New Roman"/>
        </w:rPr>
        <w:t>__________</w:t>
      </w:r>
      <w:r>
        <w:rPr>
          <w:rFonts w:ascii="Times New Roman" w:hAnsi="Times New Roman" w:cs="Times New Roman"/>
        </w:rPr>
        <w:t>中。</w:t>
      </w:r>
    </w:p>
    <w:p w14:paraId="5D9AD7A2" w14:textId="77777777" w:rsidR="008771F1" w:rsidRDefault="00E419EC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</w:t>
      </w:r>
      <w:r>
        <w:rPr>
          <w:rFonts w:ascii="Times New Roman" w:hAnsi="Times New Roman" w:cs="Times New Roman"/>
        </w:rPr>
        <w:t>实验用品及作用</w:t>
      </w:r>
    </w:p>
    <w:p w14:paraId="184F57A4" w14:textId="77777777" w:rsidR="008771F1" w:rsidRDefault="00E419EC">
      <w:pPr>
        <w:pStyle w:val="a3"/>
        <w:tabs>
          <w:tab w:val="left" w:pos="3402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 w:hint="eastAsia"/>
        </w:rPr>
        <w:instrText xml:space="preserve"> INCLUDEPICTURE "F:\\</w:instrText>
      </w:r>
      <w:r>
        <w:rPr>
          <w:rFonts w:ascii="Times New Roman" w:hAnsi="Times New Roman" w:cs="Times New Roman" w:hint="eastAsia"/>
        </w:rPr>
        <w:instrText>源文件</w:instrText>
      </w:r>
      <w:r>
        <w:rPr>
          <w:rFonts w:ascii="Times New Roman" w:hAnsi="Times New Roman" w:cs="Times New Roman" w:hint="eastAsia"/>
        </w:rPr>
        <w:instrText>\\2024\\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1\\505</w:instrText>
      </w:r>
      <w:r>
        <w:rPr>
          <w:rFonts w:ascii="Times New Roman" w:hAnsi="Times New Roman" w:cs="Times New Roman" w:hint="eastAsia"/>
        </w:rPr>
        <w:instrText>学生</w:instrText>
      </w:r>
      <w:r>
        <w:rPr>
          <w:rFonts w:ascii="Times New Roman" w:hAnsi="Times New Roman" w:cs="Times New Roman" w:hint="eastAsia"/>
        </w:rPr>
        <w:instrText xml:space="preserve">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"E:\\</w:instrText>
      </w:r>
      <w:r>
        <w:rPr>
          <w:rFonts w:ascii="Times New Roman" w:hAnsi="Times New Roman" w:cs="Times New Roman" w:hint="eastAsia"/>
        </w:rPr>
        <w:instrText>苏德亭</w:instrText>
      </w:r>
      <w:r>
        <w:rPr>
          <w:rFonts w:ascii="Times New Roman" w:hAnsi="Times New Roman" w:cs="Times New Roman" w:hint="eastAsia"/>
        </w:rPr>
        <w:instrText>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生物学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 (</w:instrText>
      </w:r>
      <w:r>
        <w:rPr>
          <w:rFonts w:ascii="Times New Roman" w:hAnsi="Times New Roman" w:cs="Times New Roman" w:hint="eastAsia"/>
        </w:rPr>
        <w:instrText>苏冀</w:instrText>
      </w:r>
      <w:r>
        <w:rPr>
          <w:rFonts w:ascii="Times New Roman" w:hAnsi="Times New Roman" w:cs="Times New Roman" w:hint="eastAsia"/>
        </w:rPr>
        <w:instrText>)\\</w:instrText>
      </w:r>
      <w:r>
        <w:rPr>
          <w:rFonts w:ascii="Times New Roman" w:hAnsi="Times New Roman" w:cs="Times New Roman" w:hint="eastAsia"/>
        </w:rPr>
        <w:instrText>新建文件夹</w:instrText>
      </w:r>
      <w:r>
        <w:rPr>
          <w:rFonts w:ascii="Times New Roman" w:hAnsi="Times New Roman" w:cs="Times New Roman" w:hint="eastAsia"/>
        </w:rPr>
        <w:instrText>\\505</w:instrText>
      </w:r>
      <w:r>
        <w:rPr>
          <w:rFonts w:ascii="Times New Roman" w:hAnsi="Times New Roman" w:cs="Times New Roman" w:hint="eastAsia"/>
        </w:rPr>
        <w:instrText>学生</w:instrText>
      </w:r>
      <w:r>
        <w:rPr>
          <w:rFonts w:ascii="Times New Roman" w:hAnsi="Times New Roman" w:cs="Times New Roman" w:hint="eastAsia"/>
        </w:rPr>
        <w:instrText>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"E:\\</w:instrText>
      </w:r>
      <w:r>
        <w:rPr>
          <w:rFonts w:ascii="Times New Roman" w:hAnsi="Times New Roman" w:cs="Times New Roman" w:hint="eastAsia"/>
        </w:rPr>
        <w:instrText>苏德亭</w:instrText>
      </w:r>
      <w:r>
        <w:rPr>
          <w:rFonts w:ascii="Times New Roman" w:hAnsi="Times New Roman" w:cs="Times New Roman" w:hint="eastAsia"/>
        </w:rPr>
        <w:instrText>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生物学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 (</w:instrText>
      </w:r>
      <w:r>
        <w:rPr>
          <w:rFonts w:ascii="Times New Roman" w:hAnsi="Times New Roman" w:cs="Times New Roman" w:hint="eastAsia"/>
        </w:rPr>
        <w:instrText>苏冀</w:instrText>
      </w:r>
      <w:r>
        <w:rPr>
          <w:rFonts w:ascii="Times New Roman" w:hAnsi="Times New Roman" w:cs="Times New Roman" w:hint="eastAsia"/>
        </w:rPr>
        <w:instrText>)\\</w:instrText>
      </w:r>
      <w:r>
        <w:rPr>
          <w:rFonts w:ascii="Times New Roman" w:hAnsi="Times New Roman" w:cs="Times New Roman" w:hint="eastAsia"/>
        </w:rPr>
        <w:instrText>新建文件夹</w:instrText>
      </w:r>
      <w:r>
        <w:rPr>
          <w:rFonts w:ascii="Times New Roman" w:hAnsi="Times New Roman" w:cs="Times New Roman" w:hint="eastAsia"/>
        </w:rPr>
        <w:instrText>\\505</w:instrText>
      </w:r>
      <w:r>
        <w:rPr>
          <w:rFonts w:ascii="Times New Roman" w:hAnsi="Times New Roman" w:cs="Times New Roman" w:hint="eastAsia"/>
        </w:rPr>
        <w:instrText>学生</w:instrText>
      </w:r>
      <w:r>
        <w:rPr>
          <w:rFonts w:ascii="Times New Roman" w:hAnsi="Times New Roman" w:cs="Times New Roman" w:hint="eastAsia"/>
        </w:rPr>
        <w:instrText>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  <w:noProof/>
        </w:rPr>
        <w:drawing>
          <wp:inline distT="0" distB="0" distL="114300" distR="114300" wp14:anchorId="020DC2BB" wp14:editId="23058671">
            <wp:extent cx="2927678" cy="1043940"/>
            <wp:effectExtent l="0" t="0" r="6350" b="3810"/>
            <wp:docPr id="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3"/>
                    <pic:cNvPicPr>
                      <a:picLocks noChangeAspect="1"/>
                    </pic:cNvPicPr>
                  </pic:nvPicPr>
                  <pic:blipFill>
                    <a:blip r:embed="rId7" r:link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929884" cy="10447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14:paraId="36E1F6BC" w14:textId="77777777" w:rsidR="008771F1" w:rsidRDefault="00E419EC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(3)</w:t>
      </w:r>
      <w:r>
        <w:rPr>
          <w:rFonts w:ascii="Times New Roman" w:hAnsi="Times New Roman" w:cs="Times New Roman"/>
        </w:rPr>
        <w:t>实验步骤</w:t>
      </w:r>
    </w:p>
    <w:p w14:paraId="15C36111" w14:textId="77777777" w:rsidR="008771F1" w:rsidRDefault="00E419EC">
      <w:pPr>
        <w:pStyle w:val="a3"/>
        <w:tabs>
          <w:tab w:val="left" w:pos="3402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 w:hint="eastAsia"/>
        </w:rPr>
        <w:instrText xml:space="preserve"> INCLUDEPICTURE "F:\\</w:instrText>
      </w:r>
      <w:r>
        <w:rPr>
          <w:rFonts w:ascii="Times New Roman" w:hAnsi="Times New Roman" w:cs="Times New Roman" w:hint="eastAsia"/>
        </w:rPr>
        <w:instrText>源文件</w:instrText>
      </w:r>
      <w:r>
        <w:rPr>
          <w:rFonts w:ascii="Times New Roman" w:hAnsi="Times New Roman" w:cs="Times New Roman" w:hint="eastAsia"/>
        </w:rPr>
        <w:instrText>\\2024\\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1\\506</w:instrText>
      </w:r>
      <w:r>
        <w:rPr>
          <w:rFonts w:ascii="Times New Roman" w:hAnsi="Times New Roman" w:cs="Times New Roman" w:hint="eastAsia"/>
        </w:rPr>
        <w:instrText>学生</w:instrText>
      </w:r>
      <w:r>
        <w:rPr>
          <w:rFonts w:ascii="Times New Roman" w:hAnsi="Times New Roman" w:cs="Times New Roman" w:hint="eastAsia"/>
        </w:rPr>
        <w:instrText xml:space="preserve">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"E:\\</w:instrText>
      </w:r>
      <w:r>
        <w:rPr>
          <w:rFonts w:ascii="Times New Roman" w:hAnsi="Times New Roman" w:cs="Times New Roman" w:hint="eastAsia"/>
        </w:rPr>
        <w:instrText>苏德亭</w:instrText>
      </w:r>
      <w:r>
        <w:rPr>
          <w:rFonts w:ascii="Times New Roman" w:hAnsi="Times New Roman" w:cs="Times New Roman" w:hint="eastAsia"/>
        </w:rPr>
        <w:instrText>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生物学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 (</w:instrText>
      </w:r>
      <w:r>
        <w:rPr>
          <w:rFonts w:ascii="Times New Roman" w:hAnsi="Times New Roman" w:cs="Times New Roman" w:hint="eastAsia"/>
        </w:rPr>
        <w:instrText>苏冀</w:instrText>
      </w:r>
      <w:r>
        <w:rPr>
          <w:rFonts w:ascii="Times New Roman" w:hAnsi="Times New Roman" w:cs="Times New Roman" w:hint="eastAsia"/>
        </w:rPr>
        <w:instrText>)\\</w:instrText>
      </w:r>
      <w:r>
        <w:rPr>
          <w:rFonts w:ascii="Times New Roman" w:hAnsi="Times New Roman" w:cs="Times New Roman" w:hint="eastAsia"/>
        </w:rPr>
        <w:instrText>新建文件夹</w:instrText>
      </w:r>
      <w:r>
        <w:rPr>
          <w:rFonts w:ascii="Times New Roman" w:hAnsi="Times New Roman" w:cs="Times New Roman" w:hint="eastAsia"/>
        </w:rPr>
        <w:instrText>\\506</w:instrText>
      </w:r>
      <w:r>
        <w:rPr>
          <w:rFonts w:ascii="Times New Roman" w:hAnsi="Times New Roman" w:cs="Times New Roman" w:hint="eastAsia"/>
        </w:rPr>
        <w:instrText>学生</w:instrText>
      </w:r>
      <w:r>
        <w:rPr>
          <w:rFonts w:ascii="Times New Roman" w:hAnsi="Times New Roman" w:cs="Times New Roman" w:hint="eastAsia"/>
        </w:rPr>
        <w:instrText>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"E:\\</w:instrText>
      </w:r>
      <w:r>
        <w:rPr>
          <w:rFonts w:ascii="Times New Roman" w:hAnsi="Times New Roman" w:cs="Times New Roman" w:hint="eastAsia"/>
        </w:rPr>
        <w:instrText>苏德亭</w:instrText>
      </w:r>
      <w:r>
        <w:rPr>
          <w:rFonts w:ascii="Times New Roman" w:hAnsi="Times New Roman" w:cs="Times New Roman" w:hint="eastAsia"/>
        </w:rPr>
        <w:instrText>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生物学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 (</w:instrText>
      </w:r>
      <w:r>
        <w:rPr>
          <w:rFonts w:ascii="Times New Roman" w:hAnsi="Times New Roman" w:cs="Times New Roman" w:hint="eastAsia"/>
        </w:rPr>
        <w:instrText>苏冀</w:instrText>
      </w:r>
      <w:r>
        <w:rPr>
          <w:rFonts w:ascii="Times New Roman" w:hAnsi="Times New Roman" w:cs="Times New Roman" w:hint="eastAsia"/>
        </w:rPr>
        <w:instrText>)\\</w:instrText>
      </w:r>
      <w:r>
        <w:rPr>
          <w:rFonts w:ascii="Times New Roman" w:hAnsi="Times New Roman" w:cs="Times New Roman" w:hint="eastAsia"/>
        </w:rPr>
        <w:instrText>新建文件夹</w:instrText>
      </w:r>
      <w:r>
        <w:rPr>
          <w:rFonts w:ascii="Times New Roman" w:hAnsi="Times New Roman" w:cs="Times New Roman" w:hint="eastAsia"/>
        </w:rPr>
        <w:instrText>\\506</w:instrText>
      </w:r>
      <w:r>
        <w:rPr>
          <w:rFonts w:ascii="Times New Roman" w:hAnsi="Times New Roman" w:cs="Times New Roman" w:hint="eastAsia"/>
        </w:rPr>
        <w:instrText>学生</w:instrText>
      </w:r>
      <w:r>
        <w:rPr>
          <w:rFonts w:ascii="Times New Roman" w:hAnsi="Times New Roman" w:cs="Times New Roman" w:hint="eastAsia"/>
        </w:rPr>
        <w:instrText>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  <w:noProof/>
        </w:rPr>
        <w:drawing>
          <wp:inline distT="0" distB="0" distL="114300" distR="114300" wp14:anchorId="060C2457" wp14:editId="25D75C36">
            <wp:extent cx="2929946" cy="1805940"/>
            <wp:effectExtent l="0" t="0" r="3810" b="3810"/>
            <wp:docPr id="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4"/>
                    <pic:cNvPicPr>
                      <a:picLocks noChangeAspect="1"/>
                    </pic:cNvPicPr>
                  </pic:nvPicPr>
                  <pic:blipFill>
                    <a:blip r:embed="rId9" r:link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932049" cy="18072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14:paraId="036F89B1" w14:textId="77777777" w:rsidR="008771F1" w:rsidRDefault="00E419EC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黑体" w:hAnsi="Times New Roman" w:cs="Times New Roman"/>
        </w:rPr>
        <w:t>分离绿叶中的色素</w:t>
      </w:r>
    </w:p>
    <w:p w14:paraId="69020DD6" w14:textId="77777777" w:rsidR="008771F1" w:rsidRDefault="00E419EC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</w:t>
      </w:r>
      <w:r>
        <w:rPr>
          <w:rFonts w:ascii="Times New Roman" w:hAnsi="Times New Roman" w:cs="Times New Roman"/>
        </w:rPr>
        <w:t>原理：不同色素在层析液中的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不同，</w:t>
      </w:r>
      <w:r>
        <w:rPr>
          <w:rFonts w:ascii="Times New Roman" w:hAnsi="Times New Roman" w:cs="Times New Roman"/>
        </w:rPr>
        <w:t>__________</w:t>
      </w:r>
      <w:r>
        <w:rPr>
          <w:rFonts w:ascii="Times New Roman" w:hAnsi="Times New Roman" w:cs="Times New Roman"/>
        </w:rPr>
        <w:t>的随层析液在滤纸上扩散得快，反之则慢。</w:t>
      </w:r>
    </w:p>
    <w:p w14:paraId="0ED9AFF9" w14:textId="77777777" w:rsidR="008771F1" w:rsidRDefault="00E419EC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</w:t>
      </w:r>
      <w:r>
        <w:rPr>
          <w:rFonts w:ascii="Times New Roman" w:hAnsi="Times New Roman" w:cs="Times New Roman"/>
        </w:rPr>
        <w:t>实验步骤</w:t>
      </w:r>
    </w:p>
    <w:p w14:paraId="5040A624" w14:textId="77777777" w:rsidR="008771F1" w:rsidRDefault="00E419EC">
      <w:pPr>
        <w:pStyle w:val="a3"/>
        <w:tabs>
          <w:tab w:val="left" w:pos="3402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fldChar w:fldCharType="begin"/>
      </w:r>
      <w:r>
        <w:rPr>
          <w:rFonts w:ascii="Times New Roman" w:hAnsi="Times New Roman" w:cs="Times New Roman" w:hint="eastAsia"/>
        </w:rPr>
        <w:instrText xml:space="preserve"> INCLUDEPICTURE "F:\\</w:instrText>
      </w:r>
      <w:r>
        <w:rPr>
          <w:rFonts w:ascii="Times New Roman" w:hAnsi="Times New Roman" w:cs="Times New Roman" w:hint="eastAsia"/>
        </w:rPr>
        <w:instrText>源文件</w:instrText>
      </w:r>
      <w:r>
        <w:rPr>
          <w:rFonts w:ascii="Times New Roman" w:hAnsi="Times New Roman" w:cs="Times New Roman" w:hint="eastAsia"/>
        </w:rPr>
        <w:instrText>\\2024\\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1\\507</w:instrText>
      </w:r>
      <w:r>
        <w:rPr>
          <w:rFonts w:ascii="Times New Roman" w:hAnsi="Times New Roman" w:cs="Times New Roman" w:hint="eastAsia"/>
        </w:rPr>
        <w:instrText>学生</w:instrText>
      </w:r>
      <w:r>
        <w:rPr>
          <w:rFonts w:ascii="Times New Roman" w:hAnsi="Times New Roman" w:cs="Times New Roman" w:hint="eastAsia"/>
        </w:rPr>
        <w:instrText xml:space="preserve">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"E:\\</w:instrText>
      </w:r>
      <w:r>
        <w:rPr>
          <w:rFonts w:ascii="Times New Roman" w:hAnsi="Times New Roman" w:cs="Times New Roman" w:hint="eastAsia"/>
        </w:rPr>
        <w:instrText>苏德亭</w:instrText>
      </w:r>
      <w:r>
        <w:rPr>
          <w:rFonts w:ascii="Times New Roman" w:hAnsi="Times New Roman" w:cs="Times New Roman" w:hint="eastAsia"/>
        </w:rPr>
        <w:instrText>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生物学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 (</w:instrText>
      </w:r>
      <w:r>
        <w:rPr>
          <w:rFonts w:ascii="Times New Roman" w:hAnsi="Times New Roman" w:cs="Times New Roman" w:hint="eastAsia"/>
        </w:rPr>
        <w:instrText>苏冀</w:instrText>
      </w:r>
      <w:r>
        <w:rPr>
          <w:rFonts w:ascii="Times New Roman" w:hAnsi="Times New Roman" w:cs="Times New Roman" w:hint="eastAsia"/>
        </w:rPr>
        <w:instrText>)\\</w:instrText>
      </w:r>
      <w:r>
        <w:rPr>
          <w:rFonts w:ascii="Times New Roman" w:hAnsi="Times New Roman" w:cs="Times New Roman" w:hint="eastAsia"/>
        </w:rPr>
        <w:instrText>新建文件夹</w:instrText>
      </w:r>
      <w:r>
        <w:rPr>
          <w:rFonts w:ascii="Times New Roman" w:hAnsi="Times New Roman" w:cs="Times New Roman" w:hint="eastAsia"/>
        </w:rPr>
        <w:instrText>\\507</w:instrText>
      </w:r>
      <w:r>
        <w:rPr>
          <w:rFonts w:ascii="Times New Roman" w:hAnsi="Times New Roman" w:cs="Times New Roman" w:hint="eastAsia"/>
        </w:rPr>
        <w:instrText>学生</w:instrText>
      </w:r>
      <w:r>
        <w:rPr>
          <w:rFonts w:ascii="Times New Roman" w:hAnsi="Times New Roman" w:cs="Times New Roman" w:hint="eastAsia"/>
        </w:rPr>
        <w:instrText>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"E:\\</w:instrText>
      </w:r>
      <w:r>
        <w:rPr>
          <w:rFonts w:ascii="Times New Roman" w:hAnsi="Times New Roman" w:cs="Times New Roman" w:hint="eastAsia"/>
        </w:rPr>
        <w:instrText>苏德亭</w:instrText>
      </w:r>
      <w:r>
        <w:rPr>
          <w:rFonts w:ascii="Times New Roman" w:hAnsi="Times New Roman" w:cs="Times New Roman" w:hint="eastAsia"/>
        </w:rPr>
        <w:instrText>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生物学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 (</w:instrText>
      </w:r>
      <w:r>
        <w:rPr>
          <w:rFonts w:ascii="Times New Roman" w:hAnsi="Times New Roman" w:cs="Times New Roman" w:hint="eastAsia"/>
        </w:rPr>
        <w:instrText>苏</w:instrText>
      </w:r>
      <w:r>
        <w:rPr>
          <w:rFonts w:ascii="Times New Roman" w:hAnsi="Times New Roman" w:cs="Times New Roman" w:hint="eastAsia"/>
        </w:rPr>
        <w:instrText>冀</w:instrText>
      </w:r>
      <w:r>
        <w:rPr>
          <w:rFonts w:ascii="Times New Roman" w:hAnsi="Times New Roman" w:cs="Times New Roman" w:hint="eastAsia"/>
        </w:rPr>
        <w:instrText>)\\</w:instrText>
      </w:r>
      <w:r>
        <w:rPr>
          <w:rFonts w:ascii="Times New Roman" w:hAnsi="Times New Roman" w:cs="Times New Roman" w:hint="eastAsia"/>
        </w:rPr>
        <w:instrText>新建文件夹</w:instrText>
      </w:r>
      <w:r>
        <w:rPr>
          <w:rFonts w:ascii="Times New Roman" w:hAnsi="Times New Roman" w:cs="Times New Roman" w:hint="eastAsia"/>
        </w:rPr>
        <w:instrText>\\507</w:instrText>
      </w:r>
      <w:r>
        <w:rPr>
          <w:rFonts w:ascii="Times New Roman" w:hAnsi="Times New Roman" w:cs="Times New Roman" w:hint="eastAsia"/>
        </w:rPr>
        <w:instrText>学生</w:instrText>
      </w:r>
      <w:r>
        <w:rPr>
          <w:rFonts w:ascii="Times New Roman" w:hAnsi="Times New Roman" w:cs="Times New Roman" w:hint="eastAsia"/>
        </w:rPr>
        <w:instrText>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  <w:noProof/>
        </w:rPr>
        <w:drawing>
          <wp:inline distT="0" distB="0" distL="114300" distR="114300" wp14:anchorId="5A54249D" wp14:editId="70427D5A">
            <wp:extent cx="3017520" cy="3009900"/>
            <wp:effectExtent l="0" t="0" r="0" b="0"/>
            <wp:docPr id="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5"/>
                    <pic:cNvPicPr>
                      <a:picLocks noChangeAspect="1"/>
                    </pic:cNvPicPr>
                  </pic:nvPicPr>
                  <pic:blipFill>
                    <a:blip r:embed="rId11" r:link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018911" cy="30112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14:paraId="5B32A63E" w14:textId="77777777" w:rsidR="008771F1" w:rsidRDefault="00E419EC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(3)</w:t>
      </w:r>
      <w:r>
        <w:rPr>
          <w:rFonts w:ascii="Times New Roman" w:hAnsi="Times New Roman" w:cs="Times New Roman"/>
        </w:rPr>
        <w:t>实验结果及分析</w:t>
      </w:r>
    </w:p>
    <w:p w14:paraId="41207955" w14:textId="77777777" w:rsidR="008771F1" w:rsidRDefault="00E419EC">
      <w:pPr>
        <w:pStyle w:val="a3"/>
        <w:tabs>
          <w:tab w:val="left" w:pos="3402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 w:hint="eastAsia"/>
        </w:rPr>
        <w:instrText xml:space="preserve"> INCLUDEPICTURE "F:\\</w:instrText>
      </w:r>
      <w:r>
        <w:rPr>
          <w:rFonts w:ascii="Times New Roman" w:hAnsi="Times New Roman" w:cs="Times New Roman" w:hint="eastAsia"/>
        </w:rPr>
        <w:instrText>源文件</w:instrText>
      </w:r>
      <w:r>
        <w:rPr>
          <w:rFonts w:ascii="Times New Roman" w:hAnsi="Times New Roman" w:cs="Times New Roman" w:hint="eastAsia"/>
        </w:rPr>
        <w:instrText>\\2024\\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1\\508</w:instrText>
      </w:r>
      <w:r>
        <w:rPr>
          <w:rFonts w:ascii="Times New Roman" w:hAnsi="Times New Roman" w:cs="Times New Roman" w:hint="eastAsia"/>
        </w:rPr>
        <w:instrText>学生</w:instrText>
      </w:r>
      <w:r>
        <w:rPr>
          <w:rFonts w:ascii="Times New Roman" w:hAnsi="Times New Roman" w:cs="Times New Roman" w:hint="eastAsia"/>
        </w:rPr>
        <w:instrText xml:space="preserve">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"E:\\</w:instrText>
      </w:r>
      <w:r>
        <w:rPr>
          <w:rFonts w:ascii="Times New Roman" w:hAnsi="Times New Roman" w:cs="Times New Roman" w:hint="eastAsia"/>
        </w:rPr>
        <w:instrText>苏德亭</w:instrText>
      </w:r>
      <w:r>
        <w:rPr>
          <w:rFonts w:ascii="Times New Roman" w:hAnsi="Times New Roman" w:cs="Times New Roman" w:hint="eastAsia"/>
        </w:rPr>
        <w:instrText>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生物学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 (</w:instrText>
      </w:r>
      <w:r>
        <w:rPr>
          <w:rFonts w:ascii="Times New Roman" w:hAnsi="Times New Roman" w:cs="Times New Roman" w:hint="eastAsia"/>
        </w:rPr>
        <w:instrText>苏冀</w:instrText>
      </w:r>
      <w:r>
        <w:rPr>
          <w:rFonts w:ascii="Times New Roman" w:hAnsi="Times New Roman" w:cs="Times New Roman" w:hint="eastAsia"/>
        </w:rPr>
        <w:instrText>)\\</w:instrText>
      </w:r>
      <w:r>
        <w:rPr>
          <w:rFonts w:ascii="Times New Roman" w:hAnsi="Times New Roman" w:cs="Times New Roman" w:hint="eastAsia"/>
        </w:rPr>
        <w:instrText>新建文件夹</w:instrText>
      </w:r>
      <w:r>
        <w:rPr>
          <w:rFonts w:ascii="Times New Roman" w:hAnsi="Times New Roman" w:cs="Times New Roman" w:hint="eastAsia"/>
        </w:rPr>
        <w:instrText>\\508</w:instrText>
      </w:r>
      <w:r>
        <w:rPr>
          <w:rFonts w:ascii="Times New Roman" w:hAnsi="Times New Roman" w:cs="Times New Roman" w:hint="eastAsia"/>
        </w:rPr>
        <w:instrText>学生</w:instrText>
      </w:r>
      <w:r>
        <w:rPr>
          <w:rFonts w:ascii="Times New Roman" w:hAnsi="Times New Roman" w:cs="Times New Roman" w:hint="eastAsia"/>
        </w:rPr>
        <w:instrText>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"E:\\</w:instrText>
      </w:r>
      <w:r>
        <w:rPr>
          <w:rFonts w:ascii="Times New Roman" w:hAnsi="Times New Roman" w:cs="Times New Roman" w:hint="eastAsia"/>
        </w:rPr>
        <w:instrText>苏德亭</w:instrText>
      </w:r>
      <w:r>
        <w:rPr>
          <w:rFonts w:ascii="Times New Roman" w:hAnsi="Times New Roman" w:cs="Times New Roman" w:hint="eastAsia"/>
        </w:rPr>
        <w:instrText>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生物学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 (</w:instrText>
      </w:r>
      <w:r>
        <w:rPr>
          <w:rFonts w:ascii="Times New Roman" w:hAnsi="Times New Roman" w:cs="Times New Roman" w:hint="eastAsia"/>
        </w:rPr>
        <w:instrText>苏冀</w:instrText>
      </w:r>
      <w:r>
        <w:rPr>
          <w:rFonts w:ascii="Times New Roman" w:hAnsi="Times New Roman" w:cs="Times New Roman" w:hint="eastAsia"/>
        </w:rPr>
        <w:instrText>)\\</w:instrText>
      </w:r>
      <w:r>
        <w:rPr>
          <w:rFonts w:ascii="Times New Roman" w:hAnsi="Times New Roman" w:cs="Times New Roman" w:hint="eastAsia"/>
        </w:rPr>
        <w:instrText>新建文件夹</w:instrText>
      </w:r>
      <w:r>
        <w:rPr>
          <w:rFonts w:ascii="Times New Roman" w:hAnsi="Times New Roman" w:cs="Times New Roman" w:hint="eastAsia"/>
        </w:rPr>
        <w:instrText>\\508</w:instrText>
      </w:r>
      <w:r>
        <w:rPr>
          <w:rFonts w:ascii="Times New Roman" w:hAnsi="Times New Roman" w:cs="Times New Roman" w:hint="eastAsia"/>
        </w:rPr>
        <w:instrText>学生</w:instrText>
      </w:r>
      <w:r>
        <w:rPr>
          <w:rFonts w:ascii="Times New Roman" w:hAnsi="Times New Roman" w:cs="Times New Roman" w:hint="eastAsia"/>
        </w:rPr>
        <w:instrText>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  <w:noProof/>
        </w:rPr>
        <w:drawing>
          <wp:inline distT="0" distB="0" distL="114300" distR="114300" wp14:anchorId="48237AB0" wp14:editId="111A83E2">
            <wp:extent cx="3018409" cy="952500"/>
            <wp:effectExtent l="0" t="0" r="0" b="0"/>
            <wp:docPr id="1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6"/>
                    <pic:cNvPicPr>
                      <a:picLocks noChangeAspect="1"/>
                    </pic:cNvPicPr>
                  </pic:nvPicPr>
                  <pic:blipFill>
                    <a:blip r:embed="rId13" r:link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019443" cy="9528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14:paraId="15DB7F6F" w14:textId="77777777" w:rsidR="008771F1" w:rsidRDefault="00E419EC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黑体" w:hAnsi="Times New Roman" w:cs="Times New Roman"/>
        </w:rPr>
        <w:t>色素的吸收光谱</w:t>
      </w:r>
    </w:p>
    <w:p w14:paraId="20B478BA" w14:textId="77777777" w:rsidR="008771F1" w:rsidRDefault="00E419EC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</w:t>
      </w:r>
      <w:r>
        <w:rPr>
          <w:rFonts w:ascii="Times New Roman" w:hAnsi="Times New Roman" w:cs="Times New Roman"/>
        </w:rPr>
        <w:t>光谱：阳光是由</w:t>
      </w:r>
      <w:r>
        <w:rPr>
          <w:rFonts w:ascii="Times New Roman" w:hAnsi="Times New Roman" w:cs="Times New Roman"/>
        </w:rPr>
        <w:t>____________</w:t>
      </w:r>
      <w:r>
        <w:rPr>
          <w:rFonts w:ascii="Times New Roman" w:hAnsi="Times New Roman" w:cs="Times New Roman"/>
        </w:rPr>
        <w:t>组合成的复合光，在穿过三棱镜时，不同波长的光会分散开，形成不同颜色的光带，称为光谱。</w:t>
      </w:r>
    </w:p>
    <w:p w14:paraId="46884246" w14:textId="77777777" w:rsidR="008771F1" w:rsidRDefault="00E419EC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</w:t>
      </w:r>
      <w:r>
        <w:rPr>
          <w:rFonts w:ascii="Times New Roman" w:hAnsi="Times New Roman" w:cs="Times New Roman"/>
        </w:rPr>
        <w:t>色素的吸收光谱</w:t>
      </w:r>
    </w:p>
    <w:p w14:paraId="746354F0" w14:textId="77777777" w:rsidR="008771F1" w:rsidRDefault="00E419EC">
      <w:pPr>
        <w:pStyle w:val="a3"/>
        <w:tabs>
          <w:tab w:val="left" w:pos="3402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 w:hint="eastAsia"/>
        </w:rPr>
        <w:instrText xml:space="preserve"> INCLUDEPICTURE "F:\\</w:instrText>
      </w:r>
      <w:r>
        <w:rPr>
          <w:rFonts w:ascii="Times New Roman" w:hAnsi="Times New Roman" w:cs="Times New Roman" w:hint="eastAsia"/>
        </w:rPr>
        <w:instrText>源文件</w:instrText>
      </w:r>
      <w:r>
        <w:rPr>
          <w:rFonts w:ascii="Times New Roman" w:hAnsi="Times New Roman" w:cs="Times New Roman" w:hint="eastAsia"/>
        </w:rPr>
        <w:instrText>\\2024\\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1\\509</w:instrText>
      </w:r>
      <w:r>
        <w:rPr>
          <w:rFonts w:ascii="Times New Roman" w:hAnsi="Times New Roman" w:cs="Times New Roman" w:hint="eastAsia"/>
        </w:rPr>
        <w:instrText>学生</w:instrText>
      </w:r>
      <w:r>
        <w:rPr>
          <w:rFonts w:ascii="Times New Roman" w:hAnsi="Times New Roman" w:cs="Times New Roman" w:hint="eastAsia"/>
        </w:rPr>
        <w:instrText>.TIF" \* MERGEF</w:instrText>
      </w:r>
      <w:r>
        <w:rPr>
          <w:rFonts w:ascii="Times New Roman" w:hAnsi="Times New Roman" w:cs="Times New Roman" w:hint="eastAsia"/>
        </w:rPr>
        <w:instrText xml:space="preserve">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"E:\\</w:instrText>
      </w:r>
      <w:r>
        <w:rPr>
          <w:rFonts w:ascii="Times New Roman" w:hAnsi="Times New Roman" w:cs="Times New Roman" w:hint="eastAsia"/>
        </w:rPr>
        <w:instrText>苏德亭</w:instrText>
      </w:r>
      <w:r>
        <w:rPr>
          <w:rFonts w:ascii="Times New Roman" w:hAnsi="Times New Roman" w:cs="Times New Roman" w:hint="eastAsia"/>
        </w:rPr>
        <w:instrText>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生物学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 (</w:instrText>
      </w:r>
      <w:r>
        <w:rPr>
          <w:rFonts w:ascii="Times New Roman" w:hAnsi="Times New Roman" w:cs="Times New Roman" w:hint="eastAsia"/>
        </w:rPr>
        <w:instrText>苏冀</w:instrText>
      </w:r>
      <w:r>
        <w:rPr>
          <w:rFonts w:ascii="Times New Roman" w:hAnsi="Times New Roman" w:cs="Times New Roman" w:hint="eastAsia"/>
        </w:rPr>
        <w:instrText>)\\</w:instrText>
      </w:r>
      <w:r>
        <w:rPr>
          <w:rFonts w:ascii="Times New Roman" w:hAnsi="Times New Roman" w:cs="Times New Roman" w:hint="eastAsia"/>
        </w:rPr>
        <w:instrText>新建文件夹</w:instrText>
      </w:r>
      <w:r>
        <w:rPr>
          <w:rFonts w:ascii="Times New Roman" w:hAnsi="Times New Roman" w:cs="Times New Roman" w:hint="eastAsia"/>
        </w:rPr>
        <w:instrText>\\509</w:instrText>
      </w:r>
      <w:r>
        <w:rPr>
          <w:rFonts w:ascii="Times New Roman" w:hAnsi="Times New Roman" w:cs="Times New Roman" w:hint="eastAsia"/>
        </w:rPr>
        <w:instrText>学生</w:instrText>
      </w:r>
      <w:r>
        <w:rPr>
          <w:rFonts w:ascii="Times New Roman" w:hAnsi="Times New Roman" w:cs="Times New Roman" w:hint="eastAsia"/>
        </w:rPr>
        <w:instrText>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"E:\\</w:instrText>
      </w:r>
      <w:r>
        <w:rPr>
          <w:rFonts w:ascii="Times New Roman" w:hAnsi="Times New Roman" w:cs="Times New Roman" w:hint="eastAsia"/>
        </w:rPr>
        <w:instrText>苏德亭</w:instrText>
      </w:r>
      <w:r>
        <w:rPr>
          <w:rFonts w:ascii="Times New Roman" w:hAnsi="Times New Roman" w:cs="Times New Roman" w:hint="eastAsia"/>
        </w:rPr>
        <w:instrText>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生物学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 (</w:instrText>
      </w:r>
      <w:r>
        <w:rPr>
          <w:rFonts w:ascii="Times New Roman" w:hAnsi="Times New Roman" w:cs="Times New Roman" w:hint="eastAsia"/>
        </w:rPr>
        <w:instrText>苏冀</w:instrText>
      </w:r>
      <w:r>
        <w:rPr>
          <w:rFonts w:ascii="Times New Roman" w:hAnsi="Times New Roman" w:cs="Times New Roman" w:hint="eastAsia"/>
        </w:rPr>
        <w:instrText>)\\</w:instrText>
      </w:r>
      <w:r>
        <w:rPr>
          <w:rFonts w:ascii="Times New Roman" w:hAnsi="Times New Roman" w:cs="Times New Roman" w:hint="eastAsia"/>
        </w:rPr>
        <w:instrText>新建文件夹</w:instrText>
      </w:r>
      <w:r>
        <w:rPr>
          <w:rFonts w:ascii="Times New Roman" w:hAnsi="Times New Roman" w:cs="Times New Roman" w:hint="eastAsia"/>
        </w:rPr>
        <w:instrText>\\509</w:instrText>
      </w:r>
      <w:r>
        <w:rPr>
          <w:rFonts w:ascii="Times New Roman" w:hAnsi="Times New Roman" w:cs="Times New Roman" w:hint="eastAsia"/>
        </w:rPr>
        <w:instrText>学生</w:instrText>
      </w:r>
      <w:r>
        <w:rPr>
          <w:rFonts w:ascii="Times New Roman" w:hAnsi="Times New Roman" w:cs="Times New Roman" w:hint="eastAsia"/>
        </w:rPr>
        <w:instrText>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  <w:noProof/>
        </w:rPr>
        <w:drawing>
          <wp:inline distT="0" distB="0" distL="114300" distR="114300" wp14:anchorId="269EF987" wp14:editId="742DEDD5">
            <wp:extent cx="3090032" cy="1356360"/>
            <wp:effectExtent l="0" t="0" r="0" b="0"/>
            <wp:docPr id="2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7"/>
                    <pic:cNvPicPr>
                      <a:picLocks noChangeAspect="1"/>
                    </pic:cNvPicPr>
                  </pic:nvPicPr>
                  <pic:blipFill>
                    <a:blip r:embed="rId15" r:link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095535" cy="13587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14:paraId="21BE6F67" w14:textId="77777777" w:rsidR="008771F1" w:rsidRDefault="00E419EC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任务一：分析实验过程及结果</w:t>
      </w:r>
    </w:p>
    <w:p w14:paraId="21C491C5" w14:textId="77777777" w:rsidR="008771F1" w:rsidRDefault="00E419EC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一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色素的提取</w:t>
      </w:r>
    </w:p>
    <w:p w14:paraId="0D18F3C2" w14:textId="77777777" w:rsidR="008771F1" w:rsidRDefault="00E419EC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阅读教材</w:t>
      </w:r>
      <w:r>
        <w:rPr>
          <w:rFonts w:ascii="Times New Roman" w:hAnsi="Times New Roman" w:cs="Times New Roman"/>
        </w:rPr>
        <w:t>P</w:t>
      </w:r>
      <w:r>
        <w:rPr>
          <w:rFonts w:ascii="Times New Roman" w:hAnsi="Times New Roman" w:cs="Times New Roman"/>
          <w:vertAlign w:val="subscript"/>
        </w:rPr>
        <w:t>98</w:t>
      </w:r>
      <w:r>
        <w:rPr>
          <w:rFonts w:ascii="Times New Roman" w:hAnsi="Times New Roman" w:cs="Times New Roman"/>
        </w:rPr>
        <w:t>的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探究</w:t>
      </w:r>
      <w:r>
        <w:rPr>
          <w:rFonts w:ascii="Times New Roman" w:hAnsi="Times New Roman" w:cs="Times New Roman"/>
        </w:rPr>
        <w:t>·</w:t>
      </w:r>
      <w:r>
        <w:rPr>
          <w:rFonts w:ascii="Times New Roman" w:hAnsi="Times New Roman" w:cs="Times New Roman"/>
        </w:rPr>
        <w:t>实践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，回答相关问题：</w:t>
      </w:r>
    </w:p>
    <w:p w14:paraId="114C0E01" w14:textId="77777777" w:rsidR="008771F1" w:rsidRDefault="00E419EC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．已知色素</w:t>
      </w:r>
      <w:r>
        <w:rPr>
          <w:rFonts w:ascii="Times New Roman" w:hAnsi="Times New Roman" w:cs="Times New Roman"/>
        </w:rPr>
        <w:t>存在于叶片的叶绿体中，提取色素时要破碎细胞及叶绿体，使色素充分释放。在酸性条件下，叶绿素分子卟啉环中的镁离子可以被氢离子取代，导致叶绿素被破坏。试分析色素提取时加入碳酸钙的作用是什么？</w:t>
      </w:r>
    </w:p>
    <w:p w14:paraId="2DC1FC81" w14:textId="77777777" w:rsidR="008771F1" w:rsidRDefault="00E419EC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________________________________________________________________________</w:t>
      </w:r>
    </w:p>
    <w:p w14:paraId="0600A6ED" w14:textId="77777777" w:rsidR="008771F1" w:rsidRDefault="00E419EC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．研磨时应注意什么？原因是什么？</w:t>
      </w:r>
    </w:p>
    <w:p w14:paraId="2DECD511" w14:textId="655550C1" w:rsidR="008771F1" w:rsidRDefault="00E419EC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</w:rPr>
        <w:t>________________________________________________________________________</w:t>
      </w:r>
    </w:p>
    <w:p w14:paraId="71B6CB95" w14:textId="77777777" w:rsidR="008771F1" w:rsidRDefault="00E419EC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3</w:t>
      </w:r>
      <w:r>
        <w:rPr>
          <w:rFonts w:ascii="Times New Roman" w:hAnsi="Times New Roman" w:cs="Times New Roman"/>
        </w:rPr>
        <w:t>．过滤时漏斗基部的尼龙布能否用滤纸替代？原因是什么？</w:t>
      </w:r>
    </w:p>
    <w:p w14:paraId="0CAD0E3D" w14:textId="77777777" w:rsidR="008771F1" w:rsidRDefault="00E419EC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________________________________________________________________________</w:t>
      </w:r>
    </w:p>
    <w:p w14:paraId="6607FE6B" w14:textId="77777777" w:rsidR="008771F1" w:rsidRDefault="00E419EC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．某实验小组得到的色素提取液颜色过浅，请结合实验步骤分析可能的原因有哪些？</w:t>
      </w:r>
    </w:p>
    <w:p w14:paraId="5BB83AEB" w14:textId="77777777" w:rsidR="008771F1" w:rsidRDefault="00E419EC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________________________________________________________________________</w:t>
      </w:r>
    </w:p>
    <w:p w14:paraId="45B9205D" w14:textId="77777777" w:rsidR="008771F1" w:rsidRDefault="00E419EC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________________________________________</w:t>
      </w:r>
      <w:r>
        <w:rPr>
          <w:rFonts w:ascii="Times New Roman" w:hAnsi="Times New Roman" w:cs="Times New Roman"/>
        </w:rPr>
        <w:t>________________________________</w:t>
      </w:r>
    </w:p>
    <w:p w14:paraId="6A1B6533" w14:textId="77777777" w:rsidR="008771F1" w:rsidRDefault="00E419EC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二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色素的分离</w:t>
      </w:r>
    </w:p>
    <w:p w14:paraId="3806586E" w14:textId="77777777" w:rsidR="008771F1" w:rsidRDefault="00E419EC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．制备滤纸条时为什么要减去两角？</w:t>
      </w:r>
    </w:p>
    <w:p w14:paraId="667B33F3" w14:textId="77777777" w:rsidR="008771F1" w:rsidRDefault="00E419EC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________________________________________________________________________</w:t>
      </w:r>
    </w:p>
    <w:p w14:paraId="1F84CFC4" w14:textId="77777777" w:rsidR="008771F1" w:rsidRDefault="00E419EC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．滤液细线的画线原则是什么？待滤液干后，再重画一到两次的目的是什么？</w:t>
      </w:r>
    </w:p>
    <w:p w14:paraId="4523478D" w14:textId="77777777" w:rsidR="008771F1" w:rsidRDefault="00E419EC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________________________________________________________________________</w:t>
      </w:r>
    </w:p>
    <w:p w14:paraId="757CD2A6" w14:textId="77777777" w:rsidR="008771F1" w:rsidRDefault="00E419EC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________________________________________________________________________</w:t>
      </w:r>
    </w:p>
    <w:p w14:paraId="50AA0FC2" w14:textId="77777777" w:rsidR="008771F1" w:rsidRDefault="00E419EC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．为何滤液细线不能触及层析液？</w:t>
      </w:r>
    </w:p>
    <w:p w14:paraId="272B5D38" w14:textId="77777777" w:rsidR="008771F1" w:rsidRDefault="00E419EC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________________________________________________________________________</w:t>
      </w:r>
    </w:p>
    <w:p w14:paraId="45A3FBB8" w14:textId="77777777" w:rsidR="008771F1" w:rsidRDefault="00E419EC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．滤纸条上色素带的分布情况说明了什么？</w:t>
      </w:r>
    </w:p>
    <w:p w14:paraId="3EFC9B89" w14:textId="77777777" w:rsidR="008771F1" w:rsidRDefault="00E419EC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________________________________________________________________________</w:t>
      </w:r>
    </w:p>
    <w:p w14:paraId="7BE79A80" w14:textId="77777777" w:rsidR="008771F1" w:rsidRDefault="00E419EC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________________________________________________________________________</w:t>
      </w:r>
    </w:p>
    <w:p w14:paraId="7F1F287E" w14:textId="77777777" w:rsidR="008771F1" w:rsidRDefault="00E419EC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三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结合色素的吸收光谱分析实际问题</w:t>
      </w:r>
    </w:p>
    <w:p w14:paraId="69615DAF" w14:textId="77777777" w:rsidR="008771F1" w:rsidRDefault="00E419EC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．冬季时，为了增加蔬菜的产量，应该选红色、蓝色还是无色的大棚塑料薄膜？为什么？</w:t>
      </w:r>
    </w:p>
    <w:p w14:paraId="575402C7" w14:textId="77777777" w:rsidR="008771F1" w:rsidRDefault="00E419EC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</w:t>
      </w:r>
      <w:r>
        <w:rPr>
          <w:rFonts w:ascii="Times New Roman" w:hAnsi="Times New Roman" w:cs="Times New Roman"/>
        </w:rPr>
        <w:t>___________________________________________</w:t>
      </w:r>
    </w:p>
    <w:p w14:paraId="4CFB5DF7" w14:textId="77777777" w:rsidR="008771F1" w:rsidRDefault="00E419EC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________________________________________________________________________</w:t>
      </w:r>
    </w:p>
    <w:p w14:paraId="6250A61E" w14:textId="77777777" w:rsidR="008771F1" w:rsidRDefault="00E419EC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．阴天时，为了增加蔬菜的产量，在功率相同的情况下，应选择什么颜色</w:t>
      </w:r>
      <w:r>
        <w:rPr>
          <w:rFonts w:ascii="Times New Roman" w:hAnsi="Times New Roman" w:cs="Times New Roman"/>
        </w:rPr>
        <w:t>(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蓝紫光和红光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白光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的照明灯为蔬菜补充光源？为什么？</w:t>
      </w:r>
    </w:p>
    <w:p w14:paraId="4B01C17D" w14:textId="77777777" w:rsidR="008771F1" w:rsidRDefault="00E419EC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________________________________________________________________________</w:t>
      </w:r>
    </w:p>
    <w:p w14:paraId="1D68A42A" w14:textId="77777777" w:rsidR="008771F1" w:rsidRDefault="00E419EC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</w:t>
      </w:r>
      <w:r>
        <w:rPr>
          <w:rFonts w:ascii="Times New Roman" w:hAnsi="Times New Roman" w:cs="Times New Roman"/>
        </w:rPr>
        <w:t>_______________________________________________________________________</w:t>
      </w:r>
    </w:p>
    <w:p w14:paraId="526EAB3C" w14:textId="77777777" w:rsidR="008771F1" w:rsidRDefault="00E419EC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fldChar w:fldCharType="begin"/>
      </w:r>
      <w:r>
        <w:rPr>
          <w:rFonts w:ascii="Times New Roman" w:eastAsia="黑体" w:hAnsi="Times New Roman" w:cs="Times New Roman" w:hint="eastAsia"/>
        </w:rPr>
        <w:instrText xml:space="preserve"> INCLUDEPICTURE "F:\\</w:instrText>
      </w:r>
      <w:r>
        <w:rPr>
          <w:rFonts w:ascii="Times New Roman" w:eastAsia="黑体" w:hAnsi="Times New Roman" w:cs="Times New Roman" w:hint="eastAsia"/>
        </w:rPr>
        <w:instrText>源文件</w:instrText>
      </w:r>
      <w:r>
        <w:rPr>
          <w:rFonts w:ascii="Times New Roman" w:eastAsia="黑体" w:hAnsi="Times New Roman" w:cs="Times New Roman" w:hint="eastAsia"/>
        </w:rPr>
        <w:instrText>\\2024\\</w:instrText>
      </w:r>
      <w:r>
        <w:rPr>
          <w:rFonts w:ascii="Times New Roman" w:eastAsia="黑体" w:hAnsi="Times New Roman" w:cs="Times New Roman" w:hint="eastAsia"/>
        </w:rPr>
        <w:instrText>同步</w:instrText>
      </w:r>
      <w:r>
        <w:rPr>
          <w:rFonts w:ascii="Times New Roman" w:eastAsia="黑体" w:hAnsi="Times New Roman" w:cs="Times New Roman" w:hint="eastAsia"/>
        </w:rPr>
        <w:instrText>\\</w:instrText>
      </w:r>
      <w:r>
        <w:rPr>
          <w:rFonts w:ascii="Times New Roman" w:eastAsia="黑体" w:hAnsi="Times New Roman" w:cs="Times New Roman" w:hint="eastAsia"/>
        </w:rPr>
        <w:instrText>生物</w:instrText>
      </w:r>
      <w:r>
        <w:rPr>
          <w:rFonts w:ascii="Times New Roman" w:eastAsia="黑体" w:hAnsi="Times New Roman" w:cs="Times New Roman" w:hint="eastAsia"/>
        </w:rPr>
        <w:instrText xml:space="preserve"> </w:instrText>
      </w:r>
      <w:r>
        <w:rPr>
          <w:rFonts w:ascii="Times New Roman" w:eastAsia="黑体" w:hAnsi="Times New Roman" w:cs="Times New Roman" w:hint="eastAsia"/>
        </w:rPr>
        <w:instrText>人教</w:instrText>
      </w:r>
      <w:r>
        <w:rPr>
          <w:rFonts w:ascii="Times New Roman" w:eastAsia="黑体" w:hAnsi="Times New Roman" w:cs="Times New Roman" w:hint="eastAsia"/>
        </w:rPr>
        <w:instrText xml:space="preserve"> </w:instrText>
      </w:r>
      <w:r>
        <w:rPr>
          <w:rFonts w:ascii="Times New Roman" w:eastAsia="黑体" w:hAnsi="Times New Roman" w:cs="Times New Roman" w:hint="eastAsia"/>
        </w:rPr>
        <w:instrText>必修</w:instrText>
      </w:r>
      <w:r>
        <w:rPr>
          <w:rFonts w:ascii="Times New Roman" w:eastAsia="黑体" w:hAnsi="Times New Roman" w:cs="Times New Roman" w:hint="eastAsia"/>
        </w:rPr>
        <w:instrText>1\\</w:instrText>
      </w:r>
      <w:r>
        <w:rPr>
          <w:rFonts w:ascii="Times New Roman" w:eastAsia="黑体" w:hAnsi="Times New Roman" w:cs="Times New Roman" w:hint="eastAsia"/>
        </w:rPr>
        <w:instrText>左括</w:instrText>
      </w:r>
      <w:r>
        <w:rPr>
          <w:rFonts w:ascii="Times New Roman" w:eastAsia="黑体" w:hAnsi="Times New Roman" w:cs="Times New Roman" w:hint="eastAsia"/>
        </w:rPr>
        <w:instrText xml:space="preserve">.TIF" \* MERGEFORMAT </w:instrText>
      </w:r>
      <w:r>
        <w:rPr>
          <w:rFonts w:ascii="Times New Roman" w:eastAsia="黑体" w:hAnsi="Times New Roman" w:cs="Times New Roman"/>
        </w:rPr>
        <w:fldChar w:fldCharType="separate"/>
      </w:r>
      <w:r>
        <w:rPr>
          <w:rFonts w:ascii="Times New Roman" w:eastAsia="黑体" w:hAnsi="Times New Roman" w:cs="Times New Roman"/>
        </w:rPr>
        <w:fldChar w:fldCharType="begin"/>
      </w:r>
      <w:r>
        <w:rPr>
          <w:rFonts w:ascii="Times New Roman" w:eastAsia="黑体" w:hAnsi="Times New Roman" w:cs="Times New Roman"/>
        </w:rPr>
        <w:instrText xml:space="preserve"> </w:instrText>
      </w:r>
      <w:r>
        <w:rPr>
          <w:rFonts w:ascii="Times New Roman" w:eastAsia="黑体" w:hAnsi="Times New Roman" w:cs="Times New Roman" w:hint="eastAsia"/>
        </w:rPr>
        <w:instrText>INCLUDEPICTURE  "E:\\</w:instrText>
      </w:r>
      <w:r>
        <w:rPr>
          <w:rFonts w:ascii="Times New Roman" w:eastAsia="黑体" w:hAnsi="Times New Roman" w:cs="Times New Roman" w:hint="eastAsia"/>
        </w:rPr>
        <w:instrText>苏德亭</w:instrText>
      </w:r>
      <w:r>
        <w:rPr>
          <w:rFonts w:ascii="Times New Roman" w:eastAsia="黑体" w:hAnsi="Times New Roman" w:cs="Times New Roman" w:hint="eastAsia"/>
        </w:rPr>
        <w:instrText>2024\\</w:instrText>
      </w:r>
      <w:r>
        <w:rPr>
          <w:rFonts w:ascii="Times New Roman" w:eastAsia="黑体" w:hAnsi="Times New Roman" w:cs="Times New Roman" w:hint="eastAsia"/>
        </w:rPr>
        <w:instrText>同步</w:instrText>
      </w:r>
      <w:r>
        <w:rPr>
          <w:rFonts w:ascii="Times New Roman" w:eastAsia="黑体" w:hAnsi="Times New Roman" w:cs="Times New Roman" w:hint="eastAsia"/>
        </w:rPr>
        <w:instrText>\\</w:instrText>
      </w:r>
      <w:r>
        <w:rPr>
          <w:rFonts w:ascii="Times New Roman" w:eastAsia="黑体" w:hAnsi="Times New Roman" w:cs="Times New Roman" w:hint="eastAsia"/>
        </w:rPr>
        <w:instrText>生物</w:instrText>
      </w:r>
      <w:r>
        <w:rPr>
          <w:rFonts w:ascii="Times New Roman" w:eastAsia="黑体" w:hAnsi="Times New Roman" w:cs="Times New Roman" w:hint="eastAsia"/>
        </w:rPr>
        <w:instrText>\\</w:instrText>
      </w:r>
      <w:r>
        <w:rPr>
          <w:rFonts w:ascii="Times New Roman" w:eastAsia="黑体" w:hAnsi="Times New Roman" w:cs="Times New Roman" w:hint="eastAsia"/>
        </w:rPr>
        <w:instrText>生物学</w:instrText>
      </w:r>
      <w:r>
        <w:rPr>
          <w:rFonts w:ascii="Times New Roman" w:eastAsia="黑体" w:hAnsi="Times New Roman" w:cs="Times New Roman" w:hint="eastAsia"/>
        </w:rPr>
        <w:instrText xml:space="preserve"> </w:instrText>
      </w:r>
      <w:r>
        <w:rPr>
          <w:rFonts w:ascii="Times New Roman" w:eastAsia="黑体" w:hAnsi="Times New Roman" w:cs="Times New Roman" w:hint="eastAsia"/>
        </w:rPr>
        <w:instrText>人教</w:instrText>
      </w:r>
      <w:r>
        <w:rPr>
          <w:rFonts w:ascii="Times New Roman" w:eastAsia="黑体" w:hAnsi="Times New Roman" w:cs="Times New Roman" w:hint="eastAsia"/>
        </w:rPr>
        <w:instrText xml:space="preserve"> </w:instrText>
      </w:r>
      <w:r>
        <w:rPr>
          <w:rFonts w:ascii="Times New Roman" w:eastAsia="黑体" w:hAnsi="Times New Roman" w:cs="Times New Roman" w:hint="eastAsia"/>
        </w:rPr>
        <w:instrText>必修</w:instrText>
      </w:r>
      <w:r>
        <w:rPr>
          <w:rFonts w:ascii="Times New Roman" w:eastAsia="黑体" w:hAnsi="Times New Roman" w:cs="Times New Roman" w:hint="eastAsia"/>
        </w:rPr>
        <w:instrText>1 (</w:instrText>
      </w:r>
      <w:r>
        <w:rPr>
          <w:rFonts w:ascii="Times New Roman" w:eastAsia="黑体" w:hAnsi="Times New Roman" w:cs="Times New Roman" w:hint="eastAsia"/>
        </w:rPr>
        <w:instrText>苏冀</w:instrText>
      </w:r>
      <w:r>
        <w:rPr>
          <w:rFonts w:ascii="Times New Roman" w:eastAsia="黑体" w:hAnsi="Times New Roman" w:cs="Times New Roman" w:hint="eastAsia"/>
        </w:rPr>
        <w:instrText>)\\</w:instrText>
      </w:r>
      <w:r>
        <w:rPr>
          <w:rFonts w:ascii="Times New Roman" w:eastAsia="黑体" w:hAnsi="Times New Roman" w:cs="Times New Roman" w:hint="eastAsia"/>
        </w:rPr>
        <w:instrText>新建文件夹</w:instrText>
      </w:r>
      <w:r>
        <w:rPr>
          <w:rFonts w:ascii="Times New Roman" w:eastAsia="黑体" w:hAnsi="Times New Roman" w:cs="Times New Roman" w:hint="eastAsia"/>
        </w:rPr>
        <w:instrText>\\</w:instrText>
      </w:r>
      <w:r>
        <w:rPr>
          <w:rFonts w:ascii="Times New Roman" w:eastAsia="黑体" w:hAnsi="Times New Roman" w:cs="Times New Roman" w:hint="eastAsia"/>
        </w:rPr>
        <w:instrText>左括</w:instrText>
      </w:r>
      <w:r>
        <w:rPr>
          <w:rFonts w:ascii="Times New Roman" w:eastAsia="黑体" w:hAnsi="Times New Roman" w:cs="Times New Roman" w:hint="eastAsia"/>
        </w:rPr>
        <w:instrText>.TIF" \* MERGEFORMATINET</w:instrText>
      </w:r>
      <w:r>
        <w:rPr>
          <w:rFonts w:ascii="Times New Roman" w:eastAsia="黑体" w:hAnsi="Times New Roman" w:cs="Times New Roman"/>
        </w:rPr>
        <w:instrText xml:space="preserve"> </w:instrText>
      </w:r>
      <w:r>
        <w:rPr>
          <w:rFonts w:ascii="Times New Roman" w:eastAsia="黑体" w:hAnsi="Times New Roman" w:cs="Times New Roman"/>
        </w:rPr>
        <w:fldChar w:fldCharType="separate"/>
      </w:r>
      <w:r>
        <w:rPr>
          <w:rFonts w:ascii="Times New Roman" w:eastAsia="黑体" w:hAnsi="Times New Roman" w:cs="Times New Roman"/>
        </w:rPr>
        <w:fldChar w:fldCharType="begin"/>
      </w:r>
      <w:r>
        <w:rPr>
          <w:rFonts w:ascii="Times New Roman" w:eastAsia="黑体" w:hAnsi="Times New Roman" w:cs="Times New Roman"/>
        </w:rPr>
        <w:instrText xml:space="preserve"> </w:instrText>
      </w:r>
      <w:r>
        <w:rPr>
          <w:rFonts w:ascii="Times New Roman" w:eastAsia="黑体" w:hAnsi="Times New Roman" w:cs="Times New Roman" w:hint="eastAsia"/>
        </w:rPr>
        <w:instrText>INCLUDEPICTURE  "E:\\</w:instrText>
      </w:r>
      <w:r>
        <w:rPr>
          <w:rFonts w:ascii="Times New Roman" w:eastAsia="黑体" w:hAnsi="Times New Roman" w:cs="Times New Roman" w:hint="eastAsia"/>
        </w:rPr>
        <w:instrText>苏德</w:instrText>
      </w:r>
      <w:r>
        <w:rPr>
          <w:rFonts w:ascii="Times New Roman" w:eastAsia="黑体" w:hAnsi="Times New Roman" w:cs="Times New Roman" w:hint="eastAsia"/>
        </w:rPr>
        <w:instrText>亭</w:instrText>
      </w:r>
      <w:r>
        <w:rPr>
          <w:rFonts w:ascii="Times New Roman" w:eastAsia="黑体" w:hAnsi="Times New Roman" w:cs="Times New Roman" w:hint="eastAsia"/>
        </w:rPr>
        <w:instrText>2024\\</w:instrText>
      </w:r>
      <w:r>
        <w:rPr>
          <w:rFonts w:ascii="Times New Roman" w:eastAsia="黑体" w:hAnsi="Times New Roman" w:cs="Times New Roman" w:hint="eastAsia"/>
        </w:rPr>
        <w:instrText>同步</w:instrText>
      </w:r>
      <w:r>
        <w:rPr>
          <w:rFonts w:ascii="Times New Roman" w:eastAsia="黑体" w:hAnsi="Times New Roman" w:cs="Times New Roman" w:hint="eastAsia"/>
        </w:rPr>
        <w:instrText>\\</w:instrText>
      </w:r>
      <w:r>
        <w:rPr>
          <w:rFonts w:ascii="Times New Roman" w:eastAsia="黑体" w:hAnsi="Times New Roman" w:cs="Times New Roman" w:hint="eastAsia"/>
        </w:rPr>
        <w:instrText>生物</w:instrText>
      </w:r>
      <w:r>
        <w:rPr>
          <w:rFonts w:ascii="Times New Roman" w:eastAsia="黑体" w:hAnsi="Times New Roman" w:cs="Times New Roman" w:hint="eastAsia"/>
        </w:rPr>
        <w:instrText>\\</w:instrText>
      </w:r>
      <w:r>
        <w:rPr>
          <w:rFonts w:ascii="Times New Roman" w:eastAsia="黑体" w:hAnsi="Times New Roman" w:cs="Times New Roman" w:hint="eastAsia"/>
        </w:rPr>
        <w:instrText>生物学</w:instrText>
      </w:r>
      <w:r>
        <w:rPr>
          <w:rFonts w:ascii="Times New Roman" w:eastAsia="黑体" w:hAnsi="Times New Roman" w:cs="Times New Roman" w:hint="eastAsia"/>
        </w:rPr>
        <w:instrText xml:space="preserve"> </w:instrText>
      </w:r>
      <w:r>
        <w:rPr>
          <w:rFonts w:ascii="Times New Roman" w:eastAsia="黑体" w:hAnsi="Times New Roman" w:cs="Times New Roman" w:hint="eastAsia"/>
        </w:rPr>
        <w:instrText>人教</w:instrText>
      </w:r>
      <w:r>
        <w:rPr>
          <w:rFonts w:ascii="Times New Roman" w:eastAsia="黑体" w:hAnsi="Times New Roman" w:cs="Times New Roman" w:hint="eastAsia"/>
        </w:rPr>
        <w:instrText xml:space="preserve"> </w:instrText>
      </w:r>
      <w:r>
        <w:rPr>
          <w:rFonts w:ascii="Times New Roman" w:eastAsia="黑体" w:hAnsi="Times New Roman" w:cs="Times New Roman" w:hint="eastAsia"/>
        </w:rPr>
        <w:instrText>必修</w:instrText>
      </w:r>
      <w:r>
        <w:rPr>
          <w:rFonts w:ascii="Times New Roman" w:eastAsia="黑体" w:hAnsi="Times New Roman" w:cs="Times New Roman" w:hint="eastAsia"/>
        </w:rPr>
        <w:instrText>1 (</w:instrText>
      </w:r>
      <w:r>
        <w:rPr>
          <w:rFonts w:ascii="Times New Roman" w:eastAsia="黑体" w:hAnsi="Times New Roman" w:cs="Times New Roman" w:hint="eastAsia"/>
        </w:rPr>
        <w:instrText>苏冀</w:instrText>
      </w:r>
      <w:r>
        <w:rPr>
          <w:rFonts w:ascii="Times New Roman" w:eastAsia="黑体" w:hAnsi="Times New Roman" w:cs="Times New Roman" w:hint="eastAsia"/>
        </w:rPr>
        <w:instrText>)\\</w:instrText>
      </w:r>
      <w:r>
        <w:rPr>
          <w:rFonts w:ascii="Times New Roman" w:eastAsia="黑体" w:hAnsi="Times New Roman" w:cs="Times New Roman" w:hint="eastAsia"/>
        </w:rPr>
        <w:instrText>新建文件夹</w:instrText>
      </w:r>
      <w:r>
        <w:rPr>
          <w:rFonts w:ascii="Times New Roman" w:eastAsia="黑体" w:hAnsi="Times New Roman" w:cs="Times New Roman" w:hint="eastAsia"/>
        </w:rPr>
        <w:instrText>\\</w:instrText>
      </w:r>
      <w:r>
        <w:rPr>
          <w:rFonts w:ascii="Times New Roman" w:eastAsia="黑体" w:hAnsi="Times New Roman" w:cs="Times New Roman" w:hint="eastAsia"/>
        </w:rPr>
        <w:instrText>左括</w:instrText>
      </w:r>
      <w:r>
        <w:rPr>
          <w:rFonts w:ascii="Times New Roman" w:eastAsia="黑体" w:hAnsi="Times New Roman" w:cs="Times New Roman" w:hint="eastAsia"/>
        </w:rPr>
        <w:instrText>.TIF" \* MERGEFORMATINET</w:instrText>
      </w:r>
      <w:r>
        <w:rPr>
          <w:rFonts w:ascii="Times New Roman" w:eastAsia="黑体" w:hAnsi="Times New Roman" w:cs="Times New Roman"/>
        </w:rPr>
        <w:instrText xml:space="preserve"> </w:instrText>
      </w:r>
      <w:r>
        <w:rPr>
          <w:rFonts w:ascii="Times New Roman" w:eastAsia="黑体" w:hAnsi="Times New Roman" w:cs="Times New Roman"/>
        </w:rPr>
        <w:fldChar w:fldCharType="separate"/>
      </w:r>
      <w:r>
        <w:rPr>
          <w:rFonts w:ascii="Times New Roman" w:eastAsia="黑体" w:hAnsi="Times New Roman" w:cs="Times New Roman"/>
          <w:noProof/>
        </w:rPr>
        <w:drawing>
          <wp:inline distT="0" distB="0" distL="114300" distR="114300" wp14:anchorId="51E94D4A" wp14:editId="7E46E719">
            <wp:extent cx="27305" cy="102235"/>
            <wp:effectExtent l="0" t="0" r="10795" b="12065"/>
            <wp:docPr id="6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8"/>
                    <pic:cNvPicPr>
                      <a:picLocks noChangeAspect="1"/>
                    </pic:cNvPicPr>
                  </pic:nvPicPr>
                  <pic:blipFill>
                    <a:blip r:embed="rId17" r:link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7305" cy="102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黑体" w:hAnsi="Times New Roman" w:cs="Times New Roman"/>
        </w:rPr>
        <w:fldChar w:fldCharType="end"/>
      </w:r>
      <w:r>
        <w:rPr>
          <w:rFonts w:ascii="Times New Roman" w:eastAsia="黑体" w:hAnsi="Times New Roman" w:cs="Times New Roman"/>
        </w:rPr>
        <w:fldChar w:fldCharType="end"/>
      </w:r>
      <w:r>
        <w:rPr>
          <w:rFonts w:ascii="Times New Roman" w:eastAsia="黑体" w:hAnsi="Times New Roman" w:cs="Times New Roman"/>
        </w:rPr>
        <w:fldChar w:fldCharType="end"/>
      </w:r>
      <w:r>
        <w:rPr>
          <w:rFonts w:ascii="Times New Roman" w:eastAsia="黑体" w:hAnsi="Times New Roman" w:cs="Times New Roman"/>
        </w:rPr>
        <w:t>知识链接</w:t>
      </w:r>
      <w:r>
        <w:rPr>
          <w:rFonts w:ascii="Times New Roman" w:eastAsia="黑体" w:hAnsi="Times New Roman" w:cs="Times New Roman"/>
        </w:rPr>
        <w:fldChar w:fldCharType="begin"/>
      </w:r>
      <w:r>
        <w:rPr>
          <w:rFonts w:ascii="Times New Roman" w:eastAsia="黑体" w:hAnsi="Times New Roman" w:cs="Times New Roman" w:hint="eastAsia"/>
        </w:rPr>
        <w:instrText xml:space="preserve"> INCLUDEPICTURE "F:\\</w:instrText>
      </w:r>
      <w:r>
        <w:rPr>
          <w:rFonts w:ascii="Times New Roman" w:eastAsia="黑体" w:hAnsi="Times New Roman" w:cs="Times New Roman" w:hint="eastAsia"/>
        </w:rPr>
        <w:instrText>源文件</w:instrText>
      </w:r>
      <w:r>
        <w:rPr>
          <w:rFonts w:ascii="Times New Roman" w:eastAsia="黑体" w:hAnsi="Times New Roman" w:cs="Times New Roman" w:hint="eastAsia"/>
        </w:rPr>
        <w:instrText>\\2024\\</w:instrText>
      </w:r>
      <w:r>
        <w:rPr>
          <w:rFonts w:ascii="Times New Roman" w:eastAsia="黑体" w:hAnsi="Times New Roman" w:cs="Times New Roman" w:hint="eastAsia"/>
        </w:rPr>
        <w:instrText>同步</w:instrText>
      </w:r>
      <w:r>
        <w:rPr>
          <w:rFonts w:ascii="Times New Roman" w:eastAsia="黑体" w:hAnsi="Times New Roman" w:cs="Times New Roman" w:hint="eastAsia"/>
        </w:rPr>
        <w:instrText>\\</w:instrText>
      </w:r>
      <w:r>
        <w:rPr>
          <w:rFonts w:ascii="Times New Roman" w:eastAsia="黑体" w:hAnsi="Times New Roman" w:cs="Times New Roman" w:hint="eastAsia"/>
        </w:rPr>
        <w:instrText>生物</w:instrText>
      </w:r>
      <w:r>
        <w:rPr>
          <w:rFonts w:ascii="Times New Roman" w:eastAsia="黑体" w:hAnsi="Times New Roman" w:cs="Times New Roman" w:hint="eastAsia"/>
        </w:rPr>
        <w:instrText xml:space="preserve"> </w:instrText>
      </w:r>
      <w:r>
        <w:rPr>
          <w:rFonts w:ascii="Times New Roman" w:eastAsia="黑体" w:hAnsi="Times New Roman" w:cs="Times New Roman" w:hint="eastAsia"/>
        </w:rPr>
        <w:instrText>人教</w:instrText>
      </w:r>
      <w:r>
        <w:rPr>
          <w:rFonts w:ascii="Times New Roman" w:eastAsia="黑体" w:hAnsi="Times New Roman" w:cs="Times New Roman" w:hint="eastAsia"/>
        </w:rPr>
        <w:instrText xml:space="preserve"> </w:instrText>
      </w:r>
      <w:r>
        <w:rPr>
          <w:rFonts w:ascii="Times New Roman" w:eastAsia="黑体" w:hAnsi="Times New Roman" w:cs="Times New Roman" w:hint="eastAsia"/>
        </w:rPr>
        <w:instrText>必修</w:instrText>
      </w:r>
      <w:r>
        <w:rPr>
          <w:rFonts w:ascii="Times New Roman" w:eastAsia="黑体" w:hAnsi="Times New Roman" w:cs="Times New Roman" w:hint="eastAsia"/>
        </w:rPr>
        <w:instrText>1\\</w:instrText>
      </w:r>
      <w:r>
        <w:rPr>
          <w:rFonts w:ascii="Times New Roman" w:eastAsia="黑体" w:hAnsi="Times New Roman" w:cs="Times New Roman" w:hint="eastAsia"/>
        </w:rPr>
        <w:instrText>右括</w:instrText>
      </w:r>
      <w:r>
        <w:rPr>
          <w:rFonts w:ascii="Times New Roman" w:eastAsia="黑体" w:hAnsi="Times New Roman" w:cs="Times New Roman" w:hint="eastAsia"/>
        </w:rPr>
        <w:instrText xml:space="preserve">.TIF" \* MERGEFORMAT </w:instrText>
      </w:r>
      <w:r>
        <w:rPr>
          <w:rFonts w:ascii="Times New Roman" w:eastAsia="黑体" w:hAnsi="Times New Roman" w:cs="Times New Roman"/>
        </w:rPr>
        <w:fldChar w:fldCharType="separate"/>
      </w:r>
      <w:r>
        <w:rPr>
          <w:rFonts w:ascii="Times New Roman" w:eastAsia="黑体" w:hAnsi="Times New Roman" w:cs="Times New Roman"/>
        </w:rPr>
        <w:fldChar w:fldCharType="begin"/>
      </w:r>
      <w:r>
        <w:rPr>
          <w:rFonts w:ascii="Times New Roman" w:eastAsia="黑体" w:hAnsi="Times New Roman" w:cs="Times New Roman"/>
        </w:rPr>
        <w:instrText xml:space="preserve"> </w:instrText>
      </w:r>
      <w:r>
        <w:rPr>
          <w:rFonts w:ascii="Times New Roman" w:eastAsia="黑体" w:hAnsi="Times New Roman" w:cs="Times New Roman" w:hint="eastAsia"/>
        </w:rPr>
        <w:instrText>INCLUDEPICTURE  "E:\\</w:instrText>
      </w:r>
      <w:r>
        <w:rPr>
          <w:rFonts w:ascii="Times New Roman" w:eastAsia="黑体" w:hAnsi="Times New Roman" w:cs="Times New Roman" w:hint="eastAsia"/>
        </w:rPr>
        <w:instrText>苏德亭</w:instrText>
      </w:r>
      <w:r>
        <w:rPr>
          <w:rFonts w:ascii="Times New Roman" w:eastAsia="黑体" w:hAnsi="Times New Roman" w:cs="Times New Roman" w:hint="eastAsia"/>
        </w:rPr>
        <w:instrText>2024\\</w:instrText>
      </w:r>
      <w:r>
        <w:rPr>
          <w:rFonts w:ascii="Times New Roman" w:eastAsia="黑体" w:hAnsi="Times New Roman" w:cs="Times New Roman" w:hint="eastAsia"/>
        </w:rPr>
        <w:instrText>同步</w:instrText>
      </w:r>
      <w:r>
        <w:rPr>
          <w:rFonts w:ascii="Times New Roman" w:eastAsia="黑体" w:hAnsi="Times New Roman" w:cs="Times New Roman" w:hint="eastAsia"/>
        </w:rPr>
        <w:instrText>\\</w:instrText>
      </w:r>
      <w:r>
        <w:rPr>
          <w:rFonts w:ascii="Times New Roman" w:eastAsia="黑体" w:hAnsi="Times New Roman" w:cs="Times New Roman" w:hint="eastAsia"/>
        </w:rPr>
        <w:instrText>生物</w:instrText>
      </w:r>
      <w:r>
        <w:rPr>
          <w:rFonts w:ascii="Times New Roman" w:eastAsia="黑体" w:hAnsi="Times New Roman" w:cs="Times New Roman" w:hint="eastAsia"/>
        </w:rPr>
        <w:instrText>\\</w:instrText>
      </w:r>
      <w:r>
        <w:rPr>
          <w:rFonts w:ascii="Times New Roman" w:eastAsia="黑体" w:hAnsi="Times New Roman" w:cs="Times New Roman" w:hint="eastAsia"/>
        </w:rPr>
        <w:instrText>生物学</w:instrText>
      </w:r>
      <w:r>
        <w:rPr>
          <w:rFonts w:ascii="Times New Roman" w:eastAsia="黑体" w:hAnsi="Times New Roman" w:cs="Times New Roman" w:hint="eastAsia"/>
        </w:rPr>
        <w:instrText xml:space="preserve"> </w:instrText>
      </w:r>
      <w:r>
        <w:rPr>
          <w:rFonts w:ascii="Times New Roman" w:eastAsia="黑体" w:hAnsi="Times New Roman" w:cs="Times New Roman" w:hint="eastAsia"/>
        </w:rPr>
        <w:instrText>人教</w:instrText>
      </w:r>
      <w:r>
        <w:rPr>
          <w:rFonts w:ascii="Times New Roman" w:eastAsia="黑体" w:hAnsi="Times New Roman" w:cs="Times New Roman" w:hint="eastAsia"/>
        </w:rPr>
        <w:instrText xml:space="preserve"> </w:instrText>
      </w:r>
      <w:r>
        <w:rPr>
          <w:rFonts w:ascii="Times New Roman" w:eastAsia="黑体" w:hAnsi="Times New Roman" w:cs="Times New Roman" w:hint="eastAsia"/>
        </w:rPr>
        <w:instrText>必修</w:instrText>
      </w:r>
      <w:r>
        <w:rPr>
          <w:rFonts w:ascii="Times New Roman" w:eastAsia="黑体" w:hAnsi="Times New Roman" w:cs="Times New Roman" w:hint="eastAsia"/>
        </w:rPr>
        <w:instrText>1 (</w:instrText>
      </w:r>
      <w:r>
        <w:rPr>
          <w:rFonts w:ascii="Times New Roman" w:eastAsia="黑体" w:hAnsi="Times New Roman" w:cs="Times New Roman" w:hint="eastAsia"/>
        </w:rPr>
        <w:instrText>苏冀</w:instrText>
      </w:r>
      <w:r>
        <w:rPr>
          <w:rFonts w:ascii="Times New Roman" w:eastAsia="黑体" w:hAnsi="Times New Roman" w:cs="Times New Roman" w:hint="eastAsia"/>
        </w:rPr>
        <w:instrText>)\\</w:instrText>
      </w:r>
      <w:r>
        <w:rPr>
          <w:rFonts w:ascii="Times New Roman" w:eastAsia="黑体" w:hAnsi="Times New Roman" w:cs="Times New Roman" w:hint="eastAsia"/>
        </w:rPr>
        <w:instrText>新建文件夹</w:instrText>
      </w:r>
      <w:r>
        <w:rPr>
          <w:rFonts w:ascii="Times New Roman" w:eastAsia="黑体" w:hAnsi="Times New Roman" w:cs="Times New Roman" w:hint="eastAsia"/>
        </w:rPr>
        <w:instrText>\\</w:instrText>
      </w:r>
      <w:r>
        <w:rPr>
          <w:rFonts w:ascii="Times New Roman" w:eastAsia="黑体" w:hAnsi="Times New Roman" w:cs="Times New Roman" w:hint="eastAsia"/>
        </w:rPr>
        <w:instrText>右括</w:instrText>
      </w:r>
      <w:r>
        <w:rPr>
          <w:rFonts w:ascii="Times New Roman" w:eastAsia="黑体" w:hAnsi="Times New Roman" w:cs="Times New Roman" w:hint="eastAsia"/>
        </w:rPr>
        <w:instrText>.TIF" \* MERGEFORMATINET</w:instrText>
      </w:r>
      <w:r>
        <w:rPr>
          <w:rFonts w:ascii="Times New Roman" w:eastAsia="黑体" w:hAnsi="Times New Roman" w:cs="Times New Roman"/>
        </w:rPr>
        <w:instrText xml:space="preserve"> </w:instrText>
      </w:r>
      <w:r>
        <w:rPr>
          <w:rFonts w:ascii="Times New Roman" w:eastAsia="黑体" w:hAnsi="Times New Roman" w:cs="Times New Roman"/>
        </w:rPr>
        <w:fldChar w:fldCharType="separate"/>
      </w:r>
      <w:r>
        <w:rPr>
          <w:rFonts w:ascii="Times New Roman" w:eastAsia="黑体" w:hAnsi="Times New Roman" w:cs="Times New Roman"/>
        </w:rPr>
        <w:fldChar w:fldCharType="begin"/>
      </w:r>
      <w:r>
        <w:rPr>
          <w:rFonts w:ascii="Times New Roman" w:eastAsia="黑体" w:hAnsi="Times New Roman" w:cs="Times New Roman"/>
        </w:rPr>
        <w:instrText xml:space="preserve"> </w:instrText>
      </w:r>
      <w:r>
        <w:rPr>
          <w:rFonts w:ascii="Times New Roman" w:eastAsia="黑体" w:hAnsi="Times New Roman" w:cs="Times New Roman" w:hint="eastAsia"/>
        </w:rPr>
        <w:instrText xml:space="preserve">INCLUDEPICTURE </w:instrText>
      </w:r>
      <w:r>
        <w:rPr>
          <w:rFonts w:ascii="Times New Roman" w:eastAsia="黑体" w:hAnsi="Times New Roman" w:cs="Times New Roman" w:hint="eastAsia"/>
        </w:rPr>
        <w:instrText xml:space="preserve"> "E:\\</w:instrText>
      </w:r>
      <w:r>
        <w:rPr>
          <w:rFonts w:ascii="Times New Roman" w:eastAsia="黑体" w:hAnsi="Times New Roman" w:cs="Times New Roman" w:hint="eastAsia"/>
        </w:rPr>
        <w:instrText>苏德亭</w:instrText>
      </w:r>
      <w:r>
        <w:rPr>
          <w:rFonts w:ascii="Times New Roman" w:eastAsia="黑体" w:hAnsi="Times New Roman" w:cs="Times New Roman" w:hint="eastAsia"/>
        </w:rPr>
        <w:instrText>2024\\</w:instrText>
      </w:r>
      <w:r>
        <w:rPr>
          <w:rFonts w:ascii="Times New Roman" w:eastAsia="黑体" w:hAnsi="Times New Roman" w:cs="Times New Roman" w:hint="eastAsia"/>
        </w:rPr>
        <w:instrText>同步</w:instrText>
      </w:r>
      <w:r>
        <w:rPr>
          <w:rFonts w:ascii="Times New Roman" w:eastAsia="黑体" w:hAnsi="Times New Roman" w:cs="Times New Roman" w:hint="eastAsia"/>
        </w:rPr>
        <w:instrText>\\</w:instrText>
      </w:r>
      <w:r>
        <w:rPr>
          <w:rFonts w:ascii="Times New Roman" w:eastAsia="黑体" w:hAnsi="Times New Roman" w:cs="Times New Roman" w:hint="eastAsia"/>
        </w:rPr>
        <w:instrText>生物</w:instrText>
      </w:r>
      <w:r>
        <w:rPr>
          <w:rFonts w:ascii="Times New Roman" w:eastAsia="黑体" w:hAnsi="Times New Roman" w:cs="Times New Roman" w:hint="eastAsia"/>
        </w:rPr>
        <w:instrText>\\</w:instrText>
      </w:r>
      <w:r>
        <w:rPr>
          <w:rFonts w:ascii="Times New Roman" w:eastAsia="黑体" w:hAnsi="Times New Roman" w:cs="Times New Roman" w:hint="eastAsia"/>
        </w:rPr>
        <w:instrText>生物学</w:instrText>
      </w:r>
      <w:r>
        <w:rPr>
          <w:rFonts w:ascii="Times New Roman" w:eastAsia="黑体" w:hAnsi="Times New Roman" w:cs="Times New Roman" w:hint="eastAsia"/>
        </w:rPr>
        <w:instrText xml:space="preserve"> </w:instrText>
      </w:r>
      <w:r>
        <w:rPr>
          <w:rFonts w:ascii="Times New Roman" w:eastAsia="黑体" w:hAnsi="Times New Roman" w:cs="Times New Roman" w:hint="eastAsia"/>
        </w:rPr>
        <w:instrText>人教</w:instrText>
      </w:r>
      <w:r>
        <w:rPr>
          <w:rFonts w:ascii="Times New Roman" w:eastAsia="黑体" w:hAnsi="Times New Roman" w:cs="Times New Roman" w:hint="eastAsia"/>
        </w:rPr>
        <w:instrText xml:space="preserve"> </w:instrText>
      </w:r>
      <w:r>
        <w:rPr>
          <w:rFonts w:ascii="Times New Roman" w:eastAsia="黑体" w:hAnsi="Times New Roman" w:cs="Times New Roman" w:hint="eastAsia"/>
        </w:rPr>
        <w:instrText>必修</w:instrText>
      </w:r>
      <w:r>
        <w:rPr>
          <w:rFonts w:ascii="Times New Roman" w:eastAsia="黑体" w:hAnsi="Times New Roman" w:cs="Times New Roman" w:hint="eastAsia"/>
        </w:rPr>
        <w:instrText>1 (</w:instrText>
      </w:r>
      <w:r>
        <w:rPr>
          <w:rFonts w:ascii="Times New Roman" w:eastAsia="黑体" w:hAnsi="Times New Roman" w:cs="Times New Roman" w:hint="eastAsia"/>
        </w:rPr>
        <w:instrText>苏冀</w:instrText>
      </w:r>
      <w:r>
        <w:rPr>
          <w:rFonts w:ascii="Times New Roman" w:eastAsia="黑体" w:hAnsi="Times New Roman" w:cs="Times New Roman" w:hint="eastAsia"/>
        </w:rPr>
        <w:instrText>)\\</w:instrText>
      </w:r>
      <w:r>
        <w:rPr>
          <w:rFonts w:ascii="Times New Roman" w:eastAsia="黑体" w:hAnsi="Times New Roman" w:cs="Times New Roman" w:hint="eastAsia"/>
        </w:rPr>
        <w:instrText>新建文件夹</w:instrText>
      </w:r>
      <w:r>
        <w:rPr>
          <w:rFonts w:ascii="Times New Roman" w:eastAsia="黑体" w:hAnsi="Times New Roman" w:cs="Times New Roman" w:hint="eastAsia"/>
        </w:rPr>
        <w:instrText>\\</w:instrText>
      </w:r>
      <w:r>
        <w:rPr>
          <w:rFonts w:ascii="Times New Roman" w:eastAsia="黑体" w:hAnsi="Times New Roman" w:cs="Times New Roman" w:hint="eastAsia"/>
        </w:rPr>
        <w:instrText>右括</w:instrText>
      </w:r>
      <w:r>
        <w:rPr>
          <w:rFonts w:ascii="Times New Roman" w:eastAsia="黑体" w:hAnsi="Times New Roman" w:cs="Times New Roman" w:hint="eastAsia"/>
        </w:rPr>
        <w:instrText>.TIF" \* MERGEFORMATINET</w:instrText>
      </w:r>
      <w:r>
        <w:rPr>
          <w:rFonts w:ascii="Times New Roman" w:eastAsia="黑体" w:hAnsi="Times New Roman" w:cs="Times New Roman"/>
        </w:rPr>
        <w:instrText xml:space="preserve"> </w:instrText>
      </w:r>
      <w:r>
        <w:rPr>
          <w:rFonts w:ascii="Times New Roman" w:eastAsia="黑体" w:hAnsi="Times New Roman" w:cs="Times New Roman"/>
        </w:rPr>
        <w:fldChar w:fldCharType="separate"/>
      </w:r>
      <w:r>
        <w:rPr>
          <w:rFonts w:ascii="Times New Roman" w:eastAsia="黑体" w:hAnsi="Times New Roman" w:cs="Times New Roman"/>
          <w:noProof/>
        </w:rPr>
        <w:drawing>
          <wp:inline distT="0" distB="0" distL="114300" distR="114300" wp14:anchorId="011C9469" wp14:editId="40762A08">
            <wp:extent cx="27305" cy="102235"/>
            <wp:effectExtent l="0" t="0" r="10795" b="12065"/>
            <wp:docPr id="7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9"/>
                    <pic:cNvPicPr>
                      <a:picLocks noChangeAspect="1"/>
                    </pic:cNvPicPr>
                  </pic:nvPicPr>
                  <pic:blipFill>
                    <a:blip r:embed="rId19" r:link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7305" cy="102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黑体" w:hAnsi="Times New Roman" w:cs="Times New Roman"/>
        </w:rPr>
        <w:fldChar w:fldCharType="end"/>
      </w:r>
      <w:r>
        <w:rPr>
          <w:rFonts w:ascii="Times New Roman" w:eastAsia="黑体" w:hAnsi="Times New Roman" w:cs="Times New Roman"/>
        </w:rPr>
        <w:fldChar w:fldCharType="end"/>
      </w:r>
      <w:r>
        <w:rPr>
          <w:rFonts w:ascii="Times New Roman" w:eastAsia="黑体" w:hAnsi="Times New Roman" w:cs="Times New Roman"/>
        </w:rPr>
        <w:fldChar w:fldCharType="end"/>
      </w:r>
      <w:r>
        <w:rPr>
          <w:rFonts w:ascii="Times New Roman" w:eastAsia="黑体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t>叶子为什么会变色</w:t>
      </w:r>
    </w:p>
    <w:p w14:paraId="7AABFDAD" w14:textId="77777777" w:rsidR="008771F1" w:rsidRDefault="00E419EC">
      <w:pPr>
        <w:pStyle w:val="a3"/>
        <w:tabs>
          <w:tab w:val="left" w:pos="3402"/>
        </w:tabs>
        <w:snapToGrid w:val="0"/>
        <w:spacing w:line="360" w:lineRule="auto"/>
        <w:rPr>
          <w:rFonts w:ascii="Times New Roman" w:eastAsia="仿宋_GB2312" w:hAnsi="Times New Roman" w:cs="Times New Roman"/>
        </w:rPr>
      </w:pPr>
      <w:r>
        <w:rPr>
          <w:rFonts w:ascii="Times New Roman" w:eastAsia="仿宋_GB2312" w:hAnsi="Times New Roman" w:cs="Times New Roman"/>
        </w:rPr>
        <w:t>新生的树叶通常为绿色，这是由于新生树叶中主要含叶绿素与类胡萝卜素，其中叶绿素含量多</w:t>
      </w:r>
      <w:r>
        <w:rPr>
          <w:rFonts w:ascii="Times New Roman" w:eastAsia="仿宋_GB2312" w:hAnsi="Times New Roman" w:cs="Times New Roman"/>
        </w:rPr>
        <w:t>(</w:t>
      </w:r>
      <w:r>
        <w:rPr>
          <w:rFonts w:ascii="Times New Roman" w:eastAsia="仿宋_GB2312" w:hAnsi="Times New Roman" w:cs="Times New Roman"/>
        </w:rPr>
        <w:t>约占</w:t>
      </w:r>
      <w:r>
        <w:rPr>
          <w:rFonts w:ascii="Times New Roman" w:eastAsia="仿宋_GB2312" w:hAnsi="Times New Roman" w:cs="Times New Roman"/>
        </w:rPr>
        <w:t>3/4)</w:t>
      </w:r>
      <w:r>
        <w:rPr>
          <w:rFonts w:ascii="Times New Roman" w:eastAsia="仿宋_GB2312" w:hAnsi="Times New Roman" w:cs="Times New Roman"/>
        </w:rPr>
        <w:t>，叶绿素对绿光吸收最少，绿光被反射出来。在春季与夏季，植物为了生长会产生大量的叶绿素进行光合作用，所以此时树叶多呈绿色。</w:t>
      </w:r>
    </w:p>
    <w:p w14:paraId="332FD0BB" w14:textId="77777777" w:rsidR="008771F1" w:rsidRDefault="00E419EC">
      <w:pPr>
        <w:pStyle w:val="a3"/>
        <w:tabs>
          <w:tab w:val="left" w:pos="3402"/>
        </w:tabs>
        <w:snapToGrid w:val="0"/>
        <w:spacing w:line="360" w:lineRule="auto"/>
        <w:rPr>
          <w:rFonts w:ascii="Times New Roman" w:eastAsia="仿宋_GB2312" w:hAnsi="Times New Roman" w:cs="Times New Roman"/>
        </w:rPr>
      </w:pPr>
      <w:r>
        <w:rPr>
          <w:rFonts w:ascii="Times New Roman" w:eastAsia="仿宋_GB2312" w:hAnsi="Times New Roman" w:cs="Times New Roman"/>
        </w:rPr>
        <w:t>树叶变黄是由于树叶中的各种色素在秋季来临之时会发生分解。树叶中的营养会被重新分配给树干与树根，以备过冬。而</w:t>
      </w:r>
      <w:r>
        <w:rPr>
          <w:rFonts w:ascii="Times New Roman" w:eastAsia="仿宋_GB2312" w:hAnsi="Times New Roman" w:cs="Times New Roman"/>
        </w:rPr>
        <w:t>叶绿素的分解速度比叶黄素等快很多，叶绿素迅速分解完，叶黄素的颜色显露出来。因此秋季树叶多呈黄色。</w:t>
      </w:r>
    </w:p>
    <w:p w14:paraId="4C676B94" w14:textId="77777777" w:rsidR="008771F1" w:rsidRDefault="00E419EC">
      <w:pPr>
        <w:pStyle w:val="a3"/>
        <w:tabs>
          <w:tab w:val="left" w:pos="3402"/>
        </w:tabs>
        <w:snapToGrid w:val="0"/>
        <w:spacing w:line="360" w:lineRule="auto"/>
        <w:rPr>
          <w:rFonts w:ascii="Times New Roman" w:eastAsia="仿宋_GB2312" w:hAnsi="Times New Roman" w:cs="Times New Roman"/>
        </w:rPr>
      </w:pPr>
      <w:r>
        <w:rPr>
          <w:rFonts w:ascii="Times New Roman" w:eastAsia="仿宋_GB2312" w:hAnsi="Times New Roman" w:cs="Times New Roman"/>
        </w:rPr>
        <w:t>而树叶变红则是因为当温度低于</w:t>
      </w:r>
      <w:r>
        <w:rPr>
          <w:rFonts w:ascii="Times New Roman" w:eastAsia="仿宋_GB2312" w:hAnsi="Times New Roman" w:cs="Times New Roman"/>
        </w:rPr>
        <w:t xml:space="preserve">7 </w:t>
      </w:r>
      <w:r>
        <w:rPr>
          <w:rFonts w:eastAsia="仿宋_GB2312" w:hAnsi="宋体" w:cs="Times New Roman"/>
        </w:rPr>
        <w:t>℃</w:t>
      </w:r>
      <w:r>
        <w:rPr>
          <w:rFonts w:ascii="Times New Roman" w:eastAsia="仿宋_GB2312" w:hAnsi="Times New Roman" w:cs="Times New Roman"/>
        </w:rPr>
        <w:t>时，树叶中会生成花青素。花青素是植物花瓣中主要的显色物质，如玫瑰、牡丹等。</w:t>
      </w:r>
    </w:p>
    <w:p w14:paraId="3696D7D8" w14:textId="77777777" w:rsidR="008771F1" w:rsidRDefault="00E419EC">
      <w:pPr>
        <w:pStyle w:val="a3"/>
        <w:tabs>
          <w:tab w:val="left" w:pos="3402"/>
        </w:tabs>
        <w:snapToGrid w:val="0"/>
        <w:spacing w:line="360" w:lineRule="auto"/>
        <w:rPr>
          <w:rFonts w:ascii="Times New Roman" w:eastAsia="仿宋_GB2312" w:hAnsi="Times New Roman" w:cs="Times New Roman"/>
        </w:rPr>
      </w:pPr>
      <w:r>
        <w:rPr>
          <w:rFonts w:ascii="Times New Roman" w:eastAsia="仿宋_GB2312" w:hAnsi="Times New Roman" w:cs="Times New Roman"/>
        </w:rPr>
        <w:t>在树叶落地后，树叶中的各种色素会逐渐降解，这时残留于树叶中</w:t>
      </w:r>
      <w:r>
        <w:rPr>
          <w:rFonts w:hAnsi="宋体" w:cs="Times New Roman"/>
        </w:rPr>
        <w:t>“</w:t>
      </w:r>
      <w:r>
        <w:rPr>
          <w:rFonts w:ascii="Times New Roman" w:eastAsia="仿宋_GB2312" w:hAnsi="Times New Roman" w:cs="Times New Roman"/>
        </w:rPr>
        <w:t>单宁</w:t>
      </w:r>
      <w:r>
        <w:rPr>
          <w:rFonts w:hAnsi="宋体" w:cs="Times New Roman"/>
        </w:rPr>
        <w:t>”</w:t>
      </w:r>
      <w:r>
        <w:rPr>
          <w:rFonts w:ascii="Times New Roman" w:eastAsia="仿宋_GB2312" w:hAnsi="Times New Roman" w:cs="Times New Roman"/>
        </w:rPr>
        <w:t>的颜色</w:t>
      </w:r>
      <w:r>
        <w:rPr>
          <w:rFonts w:ascii="Times New Roman" w:eastAsia="仿宋_GB2312" w:hAnsi="Times New Roman" w:cs="Times New Roman"/>
        </w:rPr>
        <w:t>——</w:t>
      </w:r>
      <w:r>
        <w:rPr>
          <w:rFonts w:ascii="Times New Roman" w:eastAsia="仿宋_GB2312" w:hAnsi="Times New Roman" w:cs="Times New Roman"/>
        </w:rPr>
        <w:t>褐色便呈现出来，因此落叶最后呈褐色。</w:t>
      </w:r>
    </w:p>
    <w:p w14:paraId="53E35375" w14:textId="77777777" w:rsidR="008771F1" w:rsidRDefault="00E419EC">
      <w:pPr>
        <w:pStyle w:val="4"/>
        <w:tabs>
          <w:tab w:val="left" w:pos="3402"/>
        </w:tabs>
        <w:snapToGrid w:val="0"/>
        <w:spacing w:line="360" w:lineRule="auto"/>
        <w:jc w:val="center"/>
        <w:rPr>
          <w:rFonts w:ascii="Times New Roman" w:eastAsia="仿宋_GB2312" w:hAnsi="Times New Roman"/>
        </w:rPr>
      </w:pPr>
      <w:r>
        <w:lastRenderedPageBreak/>
        <w:t>二、叶绿体的结构适于进行光合作用</w:t>
      </w:r>
    </w:p>
    <w:p w14:paraId="53058F1D" w14:textId="77777777" w:rsidR="008771F1" w:rsidRDefault="00E419EC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黑体" w:hAnsi="Times New Roman" w:cs="Times New Roman"/>
        </w:rPr>
        <w:t>叶绿体的形态：</w:t>
      </w:r>
      <w:r>
        <w:rPr>
          <w:rFonts w:ascii="Times New Roman" w:hAnsi="Times New Roman" w:cs="Times New Roman"/>
        </w:rPr>
        <w:t>一般呈扁平的</w:t>
      </w:r>
      <w:r>
        <w:rPr>
          <w:rFonts w:ascii="Times New Roman" w:hAnsi="Times New Roman" w:cs="Times New Roman"/>
        </w:rPr>
        <w:t>__________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__________</w:t>
      </w:r>
      <w:r>
        <w:rPr>
          <w:rFonts w:ascii="Times New Roman" w:hAnsi="Times New Roman" w:cs="Times New Roman"/>
        </w:rPr>
        <w:t>。</w:t>
      </w:r>
    </w:p>
    <w:p w14:paraId="17501CAF" w14:textId="77777777" w:rsidR="008771F1" w:rsidRDefault="00E419EC">
      <w:pPr>
        <w:pStyle w:val="a3"/>
        <w:tabs>
          <w:tab w:val="left" w:pos="3402"/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黑体" w:hAnsi="Times New Roman" w:cs="Times New Roman"/>
        </w:rPr>
        <w:t>叶绿体的结构模式图</w:t>
      </w:r>
    </w:p>
    <w:p w14:paraId="7769348C" w14:textId="77777777" w:rsidR="008771F1" w:rsidRDefault="00E419EC">
      <w:pPr>
        <w:pStyle w:val="a3"/>
        <w:tabs>
          <w:tab w:val="left" w:pos="3402"/>
          <w:tab w:val="left" w:pos="3544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 w:hint="eastAsia"/>
        </w:rPr>
        <w:instrText xml:space="preserve"> INCLUDEPICTURE "D:\\2024\\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 xml:space="preserve">1\\word\\512.TIF"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"D:\\2024\\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1\\word\\512.TIF"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"D:\\2024\\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1\\word\\512.TIF"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</w:instrText>
      </w:r>
      <w:r>
        <w:rPr>
          <w:rFonts w:ascii="Times New Roman" w:hAnsi="Times New Roman" w:cs="Times New Roman" w:hint="eastAsia"/>
        </w:rPr>
        <w:instrText>D:\\2024\\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1\\word\\512.TIF"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"E:\\</w:instrText>
      </w:r>
      <w:r>
        <w:rPr>
          <w:rFonts w:ascii="Times New Roman" w:hAnsi="Times New Roman" w:cs="Times New Roman" w:hint="eastAsia"/>
        </w:rPr>
        <w:instrText>苏德亭</w:instrText>
      </w:r>
      <w:r>
        <w:rPr>
          <w:rFonts w:ascii="Times New Roman" w:hAnsi="Times New Roman" w:cs="Times New Roman" w:hint="eastAsia"/>
        </w:rPr>
        <w:instrText>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生物学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 (</w:instrText>
      </w:r>
      <w:r>
        <w:rPr>
          <w:rFonts w:ascii="Times New Roman" w:hAnsi="Times New Roman" w:cs="Times New Roman" w:hint="eastAsia"/>
        </w:rPr>
        <w:instrText>苏冀</w:instrText>
      </w:r>
      <w:r>
        <w:rPr>
          <w:rFonts w:ascii="Times New Roman" w:hAnsi="Times New Roman" w:cs="Times New Roman" w:hint="eastAsia"/>
        </w:rPr>
        <w:instrText>)\\</w:instrText>
      </w:r>
      <w:r>
        <w:rPr>
          <w:rFonts w:ascii="Times New Roman" w:hAnsi="Times New Roman" w:cs="Times New Roman" w:hint="eastAsia"/>
        </w:rPr>
        <w:instrText>学生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学生</w:instrText>
      </w:r>
      <w:r>
        <w:rPr>
          <w:rFonts w:ascii="Times New Roman" w:hAnsi="Times New Roman" w:cs="Times New Roman" w:hint="eastAsia"/>
        </w:rPr>
        <w:instrText>\\512.TIF"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"E:\\</w:instrText>
      </w:r>
      <w:r>
        <w:rPr>
          <w:rFonts w:ascii="Times New Roman" w:hAnsi="Times New Roman" w:cs="Times New Roman" w:hint="eastAsia"/>
        </w:rPr>
        <w:instrText>苏德亭</w:instrText>
      </w:r>
      <w:r>
        <w:rPr>
          <w:rFonts w:ascii="Times New Roman" w:hAnsi="Times New Roman" w:cs="Times New Roman" w:hint="eastAsia"/>
        </w:rPr>
        <w:instrText>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生物学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 (</w:instrText>
      </w:r>
      <w:r>
        <w:rPr>
          <w:rFonts w:ascii="Times New Roman" w:hAnsi="Times New Roman" w:cs="Times New Roman" w:hint="eastAsia"/>
        </w:rPr>
        <w:instrText>苏冀</w:instrText>
      </w:r>
      <w:r>
        <w:rPr>
          <w:rFonts w:ascii="Times New Roman" w:hAnsi="Times New Roman" w:cs="Times New Roman" w:hint="eastAsia"/>
        </w:rPr>
        <w:instrText>)\\</w:instrText>
      </w:r>
      <w:r>
        <w:rPr>
          <w:rFonts w:ascii="Times New Roman" w:hAnsi="Times New Roman" w:cs="Times New Roman" w:hint="eastAsia"/>
        </w:rPr>
        <w:instrText>学生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学生</w:instrText>
      </w:r>
      <w:r>
        <w:rPr>
          <w:rFonts w:ascii="Times New Roman" w:hAnsi="Times New Roman" w:cs="Times New Roman" w:hint="eastAsia"/>
        </w:rPr>
        <w:instrText>\\512.TIF"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  <w:noProof/>
        </w:rPr>
        <w:drawing>
          <wp:inline distT="0" distB="0" distL="114300" distR="114300" wp14:anchorId="10373CFE" wp14:editId="0434D0BF">
            <wp:extent cx="2127885" cy="1122341"/>
            <wp:effectExtent l="0" t="0" r="5715" b="1905"/>
            <wp:docPr id="8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0"/>
                    <pic:cNvPicPr>
                      <a:picLocks noChangeAspect="1"/>
                    </pic:cNvPicPr>
                  </pic:nvPicPr>
                  <pic:blipFill>
                    <a:blip r:embed="rId21" r:link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139142" cy="11282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14:paraId="1A11C9EF" w14:textId="77777777" w:rsidR="008771F1" w:rsidRDefault="00E419EC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</w:t>
      </w:r>
      <w:r>
        <w:rPr>
          <w:rFonts w:ascii="Times New Roman" w:hAnsi="Times New Roman" w:cs="Times New Roman"/>
        </w:rPr>
        <w:t>结构</w:t>
      </w:r>
      <w:r>
        <w:rPr>
          <w:rFonts w:ascii="宋体-方正超大字符集" w:eastAsia="宋体-方正超大字符集" w:hAnsi="宋体-方正超大字符集" w:cs="宋体-方正超大字符集"/>
        </w:rPr>
        <w:fldChar w:fldCharType="begin"/>
      </w:r>
      <w:r>
        <w:rPr>
          <w:rFonts w:ascii="宋体-方正超大字符集" w:eastAsia="宋体-方正超大字符集" w:hAnsi="宋体-方正超大字符集" w:cs="宋体-方正超大字符集" w:hint="eastAsia"/>
        </w:rPr>
        <w:instrText>eq \</w:instrText>
      </w:r>
      <w:r>
        <w:rPr>
          <w:rFonts w:ascii="Times New Roman" w:hAnsi="Times New Roman" w:cs="Times New Roman"/>
        </w:rPr>
        <w:instrText>b\lc\{\rc\ (\a\vs4\al\co1(</w:instrText>
      </w:r>
      <w:r>
        <w:rPr>
          <w:rFonts w:ascii="Times New Roman" w:hAnsi="Times New Roman" w:cs="Times New Roman"/>
        </w:rPr>
        <w:instrText>外表：</w:instrText>
      </w:r>
      <w:r>
        <w:rPr>
          <w:rFonts w:hAnsi="宋体" w:cs="Times New Roman"/>
        </w:rPr>
        <w:instrText>①</w:instrText>
      </w:r>
      <w:r>
        <w:rPr>
          <w:rFonts w:ascii="Times New Roman" w:hAnsi="Times New Roman" w:cs="Times New Roman"/>
          <w:u w:val="single"/>
        </w:rPr>
        <w:instrText xml:space="preserve">　　　</w:instrText>
      </w:r>
      <w:r>
        <w:rPr>
          <w:rFonts w:ascii="Times New Roman" w:hAnsi="Times New Roman" w:cs="Times New Roman"/>
        </w:rPr>
        <w:instrText>,</w:instrText>
      </w:r>
      <w:r>
        <w:rPr>
          <w:rFonts w:ascii="Times New Roman" w:hAnsi="Times New Roman" w:cs="Times New Roman"/>
        </w:rPr>
        <w:instrText>内部</w:instrText>
      </w:r>
      <w:r>
        <w:rPr>
          <w:rFonts w:ascii="Times New Roman" w:hAnsi="Times New Roman" w:cs="Times New Roman"/>
        </w:rPr>
        <w:instrText>\b\lc\{\rc\ (\a\vs4\al\co1(</w:instrText>
      </w:r>
      <w:r>
        <w:rPr>
          <w:rFonts w:hAnsi="宋体" w:cs="Times New Roman"/>
        </w:rPr>
        <w:instrText>②</w:instrText>
      </w:r>
      <w:r>
        <w:rPr>
          <w:rFonts w:ascii="Times New Roman" w:hAnsi="Times New Roman" w:cs="Times New Roman"/>
          <w:u w:val="single"/>
        </w:rPr>
        <w:instrText xml:space="preserve">　　　</w:instrText>
      </w:r>
      <w:r>
        <w:rPr>
          <w:rFonts w:ascii="Times New Roman" w:hAnsi="Times New Roman" w:cs="Times New Roman"/>
        </w:rPr>
        <w:instrText>,</w:instrText>
      </w:r>
      <w:r>
        <w:rPr>
          <w:rFonts w:hAnsi="宋体" w:cs="Times New Roman"/>
        </w:rPr>
        <w:instrText>③</w:instrText>
      </w:r>
      <w:r>
        <w:rPr>
          <w:rFonts w:ascii="Times New Roman" w:hAnsi="Times New Roman" w:cs="Times New Roman"/>
          <w:u w:val="single"/>
        </w:rPr>
        <w:instrText xml:space="preserve">　　</w:instrText>
      </w:r>
      <w:r>
        <w:rPr>
          <w:rFonts w:ascii="Times New Roman" w:hAnsi="Times New Roman" w:cs="Times New Roman"/>
        </w:rPr>
        <w:instrText>：由</w:instrText>
      </w:r>
      <w:r>
        <w:rPr>
          <w:rFonts w:ascii="Times New Roman" w:hAnsi="Times New Roman" w:cs="Times New Roman"/>
          <w:u w:val="single"/>
        </w:rPr>
        <w:instrText xml:space="preserve">　　　</w:instrText>
      </w:r>
      <w:r>
        <w:rPr>
          <w:rFonts w:ascii="Times New Roman" w:hAnsi="Times New Roman" w:cs="Times New Roman"/>
        </w:rPr>
        <w:instrText>堆叠而成</w:instrText>
      </w:r>
      <w:r>
        <w:rPr>
          <w:rFonts w:ascii="Times New Roman" w:hAnsi="Times New Roman" w:cs="Times New Roman"/>
        </w:rPr>
        <w:instrText>))))</w:instrText>
      </w:r>
      <w:r>
        <w:rPr>
          <w:rFonts w:ascii="宋体-方正超大字符集" w:eastAsia="宋体-方正超大字符集" w:hAnsi="宋体-方正超大字符集" w:cs="宋体-方正超大字符集"/>
        </w:rPr>
        <w:fldChar w:fldCharType="end"/>
      </w:r>
    </w:p>
    <w:p w14:paraId="377C9F08" w14:textId="77777777" w:rsidR="008771F1" w:rsidRDefault="00E419EC">
      <w:pPr>
        <w:pStyle w:val="a3"/>
        <w:tabs>
          <w:tab w:val="left" w:pos="3402"/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hAnsi="宋体" w:cs="Times New Roman"/>
        </w:rPr>
        <w:t>↓</w:t>
      </w:r>
      <w:r>
        <w:rPr>
          <w:rFonts w:ascii="Times New Roman" w:hAnsi="Times New Roman" w:cs="Times New Roman"/>
        </w:rPr>
        <w:t>决定</w:t>
      </w:r>
    </w:p>
    <w:p w14:paraId="42EDBB24" w14:textId="77777777" w:rsidR="008771F1" w:rsidRDefault="00E419EC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</w:t>
      </w:r>
      <w:r>
        <w:rPr>
          <w:rFonts w:ascii="Times New Roman" w:hAnsi="Times New Roman" w:cs="Times New Roman"/>
        </w:rPr>
        <w:t>功能：进行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的场所。</w:t>
      </w:r>
    </w:p>
    <w:p w14:paraId="353127A0" w14:textId="77777777" w:rsidR="008771F1" w:rsidRDefault="00E419EC">
      <w:pPr>
        <w:pStyle w:val="a3"/>
        <w:tabs>
          <w:tab w:val="left" w:pos="3402"/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hAnsi="宋体" w:cs="Times New Roman"/>
        </w:rPr>
        <w:t>↑</w:t>
      </w:r>
      <w:r>
        <w:rPr>
          <w:rFonts w:ascii="Times New Roman" w:hAnsi="Times New Roman" w:cs="Times New Roman"/>
        </w:rPr>
        <w:t>证明</w:t>
      </w:r>
    </w:p>
    <w:p w14:paraId="39C9ECE8" w14:textId="77777777" w:rsidR="008771F1" w:rsidRDefault="00E419EC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(3)</w:t>
      </w:r>
      <w:r>
        <w:rPr>
          <w:rFonts w:ascii="Times New Roman" w:hAnsi="Times New Roman" w:cs="Times New Roman"/>
        </w:rPr>
        <w:t>恩格尔曼的实验：需氧细菌只分布在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被光束照射的部位。</w:t>
      </w:r>
    </w:p>
    <w:p w14:paraId="12925A93" w14:textId="77777777" w:rsidR="008771F1" w:rsidRDefault="00E419EC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黑体" w:hAnsi="Times New Roman" w:cs="Times New Roman"/>
        </w:rPr>
        <w:t>叶绿体捕获光能、进行光合作用的结构基础</w:t>
      </w:r>
    </w:p>
    <w:p w14:paraId="13A96829" w14:textId="77777777" w:rsidR="008771F1" w:rsidRDefault="00E419EC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</w:t>
      </w:r>
      <w:r>
        <w:rPr>
          <w:rFonts w:ascii="Times New Roman" w:hAnsi="Times New Roman" w:cs="Times New Roman"/>
        </w:rPr>
        <w:t>在叶绿体内部巨大的膜表面上，分布着许多吸收光能的</w:t>
      </w:r>
      <w:r>
        <w:rPr>
          <w:rFonts w:ascii="Times New Roman" w:hAnsi="Times New Roman" w:cs="Times New Roman"/>
        </w:rPr>
        <w:t>__________</w:t>
      </w:r>
      <w:r>
        <w:rPr>
          <w:rFonts w:ascii="Times New Roman" w:hAnsi="Times New Roman" w:cs="Times New Roman"/>
        </w:rPr>
        <w:t>。</w:t>
      </w:r>
    </w:p>
    <w:p w14:paraId="650DAD8E" w14:textId="77777777" w:rsidR="008771F1" w:rsidRDefault="00E419EC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</w:t>
      </w:r>
      <w:r>
        <w:rPr>
          <w:rFonts w:ascii="Times New Roman" w:hAnsi="Times New Roman" w:cs="Times New Roman"/>
        </w:rPr>
        <w:t>在</w:t>
      </w:r>
      <w:r>
        <w:rPr>
          <w:rFonts w:ascii="Times New Roman" w:hAnsi="Times New Roman" w:cs="Times New Roman"/>
        </w:rPr>
        <w:t>____________</w:t>
      </w:r>
      <w:r>
        <w:rPr>
          <w:rFonts w:ascii="Times New Roman" w:hAnsi="Times New Roman" w:cs="Times New Roman"/>
        </w:rPr>
        <w:t>上和</w:t>
      </w:r>
      <w:r>
        <w:rPr>
          <w:rFonts w:ascii="Times New Roman" w:hAnsi="Times New Roman" w:cs="Times New Roman"/>
        </w:rPr>
        <w:t>____________</w:t>
      </w:r>
      <w:r>
        <w:rPr>
          <w:rFonts w:ascii="Times New Roman" w:hAnsi="Times New Roman" w:cs="Times New Roman"/>
        </w:rPr>
        <w:t>中，还有许多进行光合作用所必需的酶。</w:t>
      </w:r>
    </w:p>
    <w:p w14:paraId="58C8176C" w14:textId="77777777" w:rsidR="008771F1" w:rsidRDefault="00E419EC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任务二：分析叶绿体的功能</w:t>
      </w:r>
    </w:p>
    <w:p w14:paraId="0F376739" w14:textId="77777777" w:rsidR="008771F1" w:rsidRDefault="00E419EC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．实验选择水绵和需氧细菌作为实验材料的优点：水绵的叶绿体呈</w:t>
      </w:r>
      <w:r>
        <w:rPr>
          <w:rFonts w:ascii="Times New Roman" w:hAnsi="Times New Roman" w:cs="Times New Roman"/>
        </w:rPr>
        <w:t>____________</w:t>
      </w:r>
      <w:r>
        <w:rPr>
          <w:rFonts w:ascii="Times New Roman" w:hAnsi="Times New Roman" w:cs="Times New Roman"/>
        </w:rPr>
        <w:t>分布，便于观察；用需氧细菌可确定</w:t>
      </w:r>
      <w:r>
        <w:rPr>
          <w:rFonts w:ascii="Times New Roman" w:hAnsi="Times New Roman" w:cs="Times New Roman"/>
        </w:rPr>
        <w:t>____________</w:t>
      </w:r>
      <w:r>
        <w:rPr>
          <w:rFonts w:ascii="Times New Roman" w:hAnsi="Times New Roman" w:cs="Times New Roman"/>
        </w:rPr>
        <w:t>的部位。</w:t>
      </w:r>
    </w:p>
    <w:p w14:paraId="5B7FB924" w14:textId="77777777" w:rsidR="008771F1" w:rsidRDefault="00E419EC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．为何要除去小室中原有的空气？</w:t>
      </w:r>
    </w:p>
    <w:p w14:paraId="4DEE8633" w14:textId="77777777" w:rsidR="008771F1" w:rsidRDefault="00E419EC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_______________________________________________________________</w:t>
      </w:r>
      <w:r>
        <w:rPr>
          <w:rFonts w:ascii="Times New Roman" w:hAnsi="Times New Roman" w:cs="Times New Roman"/>
        </w:rPr>
        <w:t>_________</w:t>
      </w:r>
    </w:p>
    <w:p w14:paraId="529F307D" w14:textId="77777777" w:rsidR="008771F1" w:rsidRDefault="00E419EC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．在黑暗中用极细光束照射水绵有何巧妙之处？</w:t>
      </w:r>
    </w:p>
    <w:p w14:paraId="4013FCB5" w14:textId="77777777" w:rsidR="008771F1" w:rsidRDefault="00E419EC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________________________________________________________________________</w:t>
      </w:r>
    </w:p>
    <w:p w14:paraId="59D288AA" w14:textId="77777777" w:rsidR="008771F1" w:rsidRDefault="00E419EC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．为何把载有水绵的临时装片又暴露于光下？</w:t>
      </w:r>
    </w:p>
    <w:p w14:paraId="7CD1C496" w14:textId="77777777" w:rsidR="008771F1" w:rsidRDefault="00E419EC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________________________________________________________________________</w:t>
      </w:r>
    </w:p>
    <w:p w14:paraId="166F9EBD" w14:textId="77777777" w:rsidR="008771F1" w:rsidRDefault="00E419EC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．由此实验能得出什么结论？</w:t>
      </w:r>
    </w:p>
    <w:p w14:paraId="53297008" w14:textId="77777777" w:rsidR="008771F1" w:rsidRDefault="00E419EC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________________________________________</w:t>
      </w:r>
      <w:r>
        <w:rPr>
          <w:rFonts w:ascii="Times New Roman" w:hAnsi="Times New Roman" w:cs="Times New Roman"/>
        </w:rPr>
        <w:t>________________________________</w:t>
      </w:r>
    </w:p>
    <w:p w14:paraId="77BBC5A9" w14:textId="77777777" w:rsidR="008771F1" w:rsidRDefault="00E419EC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/>
        </w:rPr>
        <w:t>．在恩格尔曼的第二个实验中，大量的需氧细菌聚集在红光和蓝紫光区域，为什么？</w:t>
      </w:r>
    </w:p>
    <w:p w14:paraId="799ACDAA" w14:textId="77777777" w:rsidR="008771F1" w:rsidRDefault="00E419EC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________________________________________________________________________</w:t>
      </w:r>
    </w:p>
    <w:p w14:paraId="42D0FAE7" w14:textId="77777777" w:rsidR="008771F1" w:rsidRDefault="00E419EC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________________________________________________________________________</w:t>
      </w:r>
    </w:p>
    <w:p w14:paraId="66364B67" w14:textId="77777777" w:rsidR="008771F1" w:rsidRDefault="00E419EC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7</w:t>
      </w:r>
      <w:r>
        <w:rPr>
          <w:rFonts w:ascii="Times New Roman" w:hAnsi="Times New Roman" w:cs="Times New Roman"/>
        </w:rPr>
        <w:t>．综合上述分析，你认为叶绿体具有什么功能？</w:t>
      </w:r>
    </w:p>
    <w:p w14:paraId="4BF7A64E" w14:textId="77777777" w:rsidR="008771F1" w:rsidRDefault="00E419EC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</w:t>
      </w:r>
      <w:r>
        <w:rPr>
          <w:rFonts w:ascii="Times New Roman" w:hAnsi="Times New Roman" w:cs="Times New Roman"/>
        </w:rPr>
        <w:t>_________________________________________________________</w:t>
      </w:r>
    </w:p>
    <w:p w14:paraId="76B3C9C9" w14:textId="77777777" w:rsidR="008771F1" w:rsidRDefault="00E419EC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________________________________________________________________________</w:t>
      </w:r>
    </w:p>
    <w:p w14:paraId="6A5120D9" w14:textId="77777777" w:rsidR="008771F1" w:rsidRDefault="00E419EC">
      <w:pPr>
        <w:tabs>
          <w:tab w:val="left" w:pos="3402"/>
          <w:tab w:val="left" w:pos="3544"/>
        </w:tabs>
        <w:spacing w:line="300" w:lineRule="auto"/>
        <w:contextualSpacing/>
        <w:rPr>
          <w:szCs w:val="21"/>
        </w:rPr>
      </w:pPr>
      <w:r>
        <w:rPr>
          <w:noProof/>
          <w:szCs w:val="21"/>
        </w:rPr>
        <w:lastRenderedPageBreak/>
        <w:drawing>
          <wp:inline distT="0" distB="0" distL="0" distR="0" wp14:anchorId="4C6D27F7" wp14:editId="12A3068D">
            <wp:extent cx="5318760" cy="236220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18760" cy="236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661659" w14:textId="77777777" w:rsidR="008771F1" w:rsidRDefault="00E419EC">
      <w:pPr>
        <w:tabs>
          <w:tab w:val="left" w:pos="3402"/>
          <w:tab w:val="left" w:pos="3544"/>
        </w:tabs>
        <w:spacing w:line="300" w:lineRule="auto"/>
        <w:contextualSpacing/>
        <w:jc w:val="center"/>
        <w:rPr>
          <w:szCs w:val="21"/>
        </w:rPr>
      </w:pPr>
      <w:r>
        <w:fldChar w:fldCharType="begin"/>
      </w:r>
      <w:r>
        <w:instrText xml:space="preserve"> </w:instrText>
      </w:r>
      <w:r>
        <w:rPr>
          <w:rFonts w:hint="eastAsia"/>
        </w:rPr>
        <w:instrText>INCLUDEPICTURE  "E:\\</w:instrText>
      </w:r>
      <w:r>
        <w:rPr>
          <w:rFonts w:hint="eastAsia"/>
        </w:rPr>
        <w:instrText>苏德亭</w:instrText>
      </w:r>
      <w:r>
        <w:rPr>
          <w:rFonts w:hint="eastAsia"/>
        </w:rPr>
        <w:instrText>2024\\</w:instrText>
      </w:r>
      <w:r>
        <w:rPr>
          <w:rFonts w:hint="eastAsia"/>
        </w:rPr>
        <w:instrText>同步</w:instrText>
      </w:r>
      <w:r>
        <w:rPr>
          <w:rFonts w:hint="eastAsia"/>
        </w:rPr>
        <w:instrText>\\</w:instrText>
      </w:r>
      <w:r>
        <w:rPr>
          <w:rFonts w:hint="eastAsia"/>
        </w:rPr>
        <w:instrText>生物</w:instrText>
      </w:r>
      <w:r>
        <w:rPr>
          <w:rFonts w:hint="eastAsia"/>
        </w:rPr>
        <w:instrText>\\</w:instrText>
      </w:r>
      <w:r>
        <w:rPr>
          <w:rFonts w:hint="eastAsia"/>
        </w:rPr>
        <w:instrText>生物学</w:instrText>
      </w:r>
      <w:r>
        <w:rPr>
          <w:rFonts w:hint="eastAsia"/>
        </w:rPr>
        <w:instrText xml:space="preserve"> </w:instrText>
      </w:r>
      <w:r>
        <w:rPr>
          <w:rFonts w:hint="eastAsia"/>
        </w:rPr>
        <w:instrText>人教</w:instrText>
      </w:r>
      <w:r>
        <w:rPr>
          <w:rFonts w:hint="eastAsia"/>
        </w:rPr>
        <w:instrText xml:space="preserve"> </w:instrText>
      </w:r>
      <w:r>
        <w:rPr>
          <w:rFonts w:hint="eastAsia"/>
        </w:rPr>
        <w:instrText>必修</w:instrText>
      </w:r>
      <w:r>
        <w:rPr>
          <w:rFonts w:hint="eastAsia"/>
        </w:rPr>
        <w:instrText>1 (</w:instrText>
      </w:r>
      <w:r>
        <w:rPr>
          <w:rFonts w:hint="eastAsia"/>
        </w:rPr>
        <w:instrText>苏冀</w:instrText>
      </w:r>
      <w:r>
        <w:rPr>
          <w:rFonts w:hint="eastAsia"/>
        </w:rPr>
        <w:instrText>)\\</w:instrText>
      </w:r>
      <w:r>
        <w:rPr>
          <w:rFonts w:hint="eastAsia"/>
        </w:rPr>
        <w:instrText>学生</w:instrText>
      </w:r>
      <w:r>
        <w:rPr>
          <w:rFonts w:hint="eastAsia"/>
        </w:rPr>
        <w:instrText>\\</w:instrText>
      </w:r>
      <w:r>
        <w:rPr>
          <w:rFonts w:hint="eastAsia"/>
        </w:rPr>
        <w:instrText>学生</w:instrText>
      </w:r>
      <w:r>
        <w:rPr>
          <w:rFonts w:hint="eastAsia"/>
        </w:rPr>
        <w:instrText>\\516.TIF" \* MERGEFORMATINET</w:instrText>
      </w:r>
      <w:r>
        <w:instrText xml:space="preserve"> </w:instrText>
      </w:r>
      <w:r>
        <w:fldChar w:fldCharType="separate"/>
      </w:r>
      <w:r>
        <w:rPr>
          <w:noProof/>
        </w:rPr>
        <w:drawing>
          <wp:inline distT="0" distB="0" distL="114300" distR="114300" wp14:anchorId="133EFE35" wp14:editId="72AAE675">
            <wp:extent cx="2818130" cy="1664970"/>
            <wp:effectExtent l="0" t="0" r="1270" b="11430"/>
            <wp:docPr id="10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2"/>
                    <pic:cNvPicPr>
                      <a:picLocks noChangeAspect="1"/>
                    </pic:cNvPicPr>
                  </pic:nvPicPr>
                  <pic:blipFill>
                    <a:blip r:embed="rId24" r:link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818130" cy="1664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  <w:r>
        <w:rPr>
          <w:szCs w:val="21"/>
        </w:rPr>
        <w:fldChar w:fldCharType="begin"/>
      </w:r>
      <w:r>
        <w:rPr>
          <w:rFonts w:hint="eastAsia"/>
          <w:szCs w:val="21"/>
        </w:rPr>
        <w:instrText xml:space="preserve"> INCLUDEPICTURE "D:\\2024\\</w:instrText>
      </w:r>
      <w:r>
        <w:rPr>
          <w:rFonts w:hint="eastAsia"/>
          <w:szCs w:val="21"/>
        </w:rPr>
        <w:instrText>同步</w:instrText>
      </w:r>
      <w:r>
        <w:rPr>
          <w:rFonts w:hint="eastAsia"/>
          <w:szCs w:val="21"/>
        </w:rPr>
        <w:instrText>\\</w:instrText>
      </w:r>
      <w:r>
        <w:rPr>
          <w:rFonts w:hint="eastAsia"/>
          <w:szCs w:val="21"/>
        </w:rPr>
        <w:instrText>生物</w:instrText>
      </w:r>
      <w:r>
        <w:rPr>
          <w:rFonts w:hint="eastAsia"/>
          <w:szCs w:val="21"/>
        </w:rPr>
        <w:instrText>\\</w:instrText>
      </w:r>
      <w:r>
        <w:rPr>
          <w:rFonts w:hint="eastAsia"/>
          <w:szCs w:val="21"/>
        </w:rPr>
        <w:instrText>生物</w:instrText>
      </w:r>
      <w:r>
        <w:rPr>
          <w:rFonts w:hint="eastAsia"/>
          <w:szCs w:val="21"/>
        </w:rPr>
        <w:instrText xml:space="preserve"> </w:instrText>
      </w:r>
      <w:r>
        <w:rPr>
          <w:rFonts w:hint="eastAsia"/>
          <w:szCs w:val="21"/>
        </w:rPr>
        <w:instrText>人教</w:instrText>
      </w:r>
      <w:r>
        <w:rPr>
          <w:rFonts w:hint="eastAsia"/>
          <w:szCs w:val="21"/>
        </w:rPr>
        <w:instrText xml:space="preserve"> </w:instrText>
      </w:r>
      <w:r>
        <w:rPr>
          <w:rFonts w:hint="eastAsia"/>
          <w:szCs w:val="21"/>
        </w:rPr>
        <w:instrText>必修</w:instrText>
      </w:r>
      <w:r>
        <w:rPr>
          <w:rFonts w:hint="eastAsia"/>
          <w:szCs w:val="21"/>
        </w:rPr>
        <w:instrText xml:space="preserve">1\\word\\397.TIF" \* MERGEFORMAT </w:instrText>
      </w:r>
      <w:r>
        <w:rPr>
          <w:szCs w:val="21"/>
        </w:rPr>
        <w:fldChar w:fldCharType="separate"/>
      </w:r>
      <w:r>
        <w:rPr>
          <w:szCs w:val="21"/>
        </w:rPr>
        <w:fldChar w:fldCharType="begin"/>
      </w:r>
      <w:r>
        <w:rPr>
          <w:szCs w:val="21"/>
        </w:rPr>
        <w:instrText xml:space="preserve"> </w:instrText>
      </w:r>
      <w:r>
        <w:rPr>
          <w:rFonts w:hint="eastAsia"/>
          <w:szCs w:val="21"/>
        </w:rPr>
        <w:instrText>INCLUDEPICTURE  "D:\\2024\\</w:instrText>
      </w:r>
      <w:r>
        <w:rPr>
          <w:rFonts w:hint="eastAsia"/>
          <w:szCs w:val="21"/>
        </w:rPr>
        <w:instrText>同步</w:instrText>
      </w:r>
      <w:r>
        <w:rPr>
          <w:rFonts w:hint="eastAsia"/>
          <w:szCs w:val="21"/>
        </w:rPr>
        <w:instrText>\\</w:instrText>
      </w:r>
      <w:r>
        <w:rPr>
          <w:rFonts w:hint="eastAsia"/>
          <w:szCs w:val="21"/>
        </w:rPr>
        <w:instrText>生物</w:instrText>
      </w:r>
      <w:r>
        <w:rPr>
          <w:rFonts w:hint="eastAsia"/>
          <w:szCs w:val="21"/>
        </w:rPr>
        <w:instrText>\\</w:instrText>
      </w:r>
      <w:r>
        <w:rPr>
          <w:rFonts w:hint="eastAsia"/>
          <w:szCs w:val="21"/>
        </w:rPr>
        <w:instrText>生物</w:instrText>
      </w:r>
      <w:r>
        <w:rPr>
          <w:rFonts w:hint="eastAsia"/>
          <w:szCs w:val="21"/>
        </w:rPr>
        <w:instrText xml:space="preserve"> </w:instrText>
      </w:r>
      <w:r>
        <w:rPr>
          <w:rFonts w:hint="eastAsia"/>
          <w:szCs w:val="21"/>
        </w:rPr>
        <w:instrText>人教</w:instrText>
      </w:r>
      <w:r>
        <w:rPr>
          <w:rFonts w:hint="eastAsia"/>
          <w:szCs w:val="21"/>
        </w:rPr>
        <w:instrText xml:space="preserve"> </w:instrText>
      </w:r>
      <w:r>
        <w:rPr>
          <w:rFonts w:hint="eastAsia"/>
          <w:szCs w:val="21"/>
        </w:rPr>
        <w:instrText>必修</w:instrText>
      </w:r>
      <w:r>
        <w:rPr>
          <w:rFonts w:hint="eastAsia"/>
          <w:szCs w:val="21"/>
        </w:rPr>
        <w:instrText>1\\word\\397.TIF" \* MERGEFORMATINET</w:instrText>
      </w:r>
      <w:r>
        <w:rPr>
          <w:szCs w:val="21"/>
        </w:rPr>
        <w:instrText xml:space="preserve"> </w:instrText>
      </w:r>
      <w:r>
        <w:rPr>
          <w:szCs w:val="21"/>
        </w:rPr>
        <w:fldChar w:fldCharType="separate"/>
      </w:r>
      <w:r>
        <w:rPr>
          <w:szCs w:val="21"/>
        </w:rPr>
        <w:fldChar w:fldCharType="begin"/>
      </w:r>
      <w:r>
        <w:rPr>
          <w:szCs w:val="21"/>
        </w:rPr>
        <w:instrText xml:space="preserve"> </w:instrText>
      </w:r>
      <w:r>
        <w:rPr>
          <w:rFonts w:hint="eastAsia"/>
          <w:szCs w:val="21"/>
        </w:rPr>
        <w:instrText>INC</w:instrText>
      </w:r>
      <w:r>
        <w:rPr>
          <w:rFonts w:hint="eastAsia"/>
          <w:szCs w:val="21"/>
        </w:rPr>
        <w:instrText>LUDEPICTURE  "D:\\2024\\</w:instrText>
      </w:r>
      <w:r>
        <w:rPr>
          <w:rFonts w:hint="eastAsia"/>
          <w:szCs w:val="21"/>
        </w:rPr>
        <w:instrText>同步</w:instrText>
      </w:r>
      <w:r>
        <w:rPr>
          <w:rFonts w:hint="eastAsia"/>
          <w:szCs w:val="21"/>
        </w:rPr>
        <w:instrText>\\</w:instrText>
      </w:r>
      <w:r>
        <w:rPr>
          <w:rFonts w:hint="eastAsia"/>
          <w:szCs w:val="21"/>
        </w:rPr>
        <w:instrText>生物</w:instrText>
      </w:r>
      <w:r>
        <w:rPr>
          <w:rFonts w:hint="eastAsia"/>
          <w:szCs w:val="21"/>
        </w:rPr>
        <w:instrText>\\</w:instrText>
      </w:r>
      <w:r>
        <w:rPr>
          <w:rFonts w:hint="eastAsia"/>
          <w:szCs w:val="21"/>
        </w:rPr>
        <w:instrText>生物</w:instrText>
      </w:r>
      <w:r>
        <w:rPr>
          <w:rFonts w:hint="eastAsia"/>
          <w:szCs w:val="21"/>
        </w:rPr>
        <w:instrText xml:space="preserve"> </w:instrText>
      </w:r>
      <w:r>
        <w:rPr>
          <w:rFonts w:hint="eastAsia"/>
          <w:szCs w:val="21"/>
        </w:rPr>
        <w:instrText>人教</w:instrText>
      </w:r>
      <w:r>
        <w:rPr>
          <w:rFonts w:hint="eastAsia"/>
          <w:szCs w:val="21"/>
        </w:rPr>
        <w:instrText xml:space="preserve"> </w:instrText>
      </w:r>
      <w:r>
        <w:rPr>
          <w:rFonts w:hint="eastAsia"/>
          <w:szCs w:val="21"/>
        </w:rPr>
        <w:instrText>必修</w:instrText>
      </w:r>
      <w:r>
        <w:rPr>
          <w:rFonts w:hint="eastAsia"/>
          <w:szCs w:val="21"/>
        </w:rPr>
        <w:instrText>1\\word\\397.TIF" \* MERGEFORMATINET</w:instrText>
      </w:r>
      <w:r>
        <w:rPr>
          <w:szCs w:val="21"/>
        </w:rPr>
        <w:instrText xml:space="preserve"> </w:instrText>
      </w:r>
      <w:r>
        <w:rPr>
          <w:szCs w:val="21"/>
        </w:rPr>
        <w:fldChar w:fldCharType="separate"/>
      </w:r>
      <w:r>
        <w:rPr>
          <w:szCs w:val="21"/>
        </w:rPr>
        <w:fldChar w:fldCharType="begin"/>
      </w:r>
      <w:r>
        <w:rPr>
          <w:szCs w:val="21"/>
        </w:rPr>
        <w:instrText xml:space="preserve"> </w:instrText>
      </w:r>
      <w:r>
        <w:rPr>
          <w:rFonts w:hint="eastAsia"/>
          <w:szCs w:val="21"/>
        </w:rPr>
        <w:instrText>INCLUDEPICTURE  "D:\\2024\\</w:instrText>
      </w:r>
      <w:r>
        <w:rPr>
          <w:rFonts w:hint="eastAsia"/>
          <w:szCs w:val="21"/>
        </w:rPr>
        <w:instrText>同步</w:instrText>
      </w:r>
      <w:r>
        <w:rPr>
          <w:rFonts w:hint="eastAsia"/>
          <w:szCs w:val="21"/>
        </w:rPr>
        <w:instrText>\\</w:instrText>
      </w:r>
      <w:r>
        <w:rPr>
          <w:rFonts w:hint="eastAsia"/>
          <w:szCs w:val="21"/>
        </w:rPr>
        <w:instrText>生物</w:instrText>
      </w:r>
      <w:r>
        <w:rPr>
          <w:rFonts w:hint="eastAsia"/>
          <w:szCs w:val="21"/>
        </w:rPr>
        <w:instrText>\\</w:instrText>
      </w:r>
      <w:r>
        <w:rPr>
          <w:rFonts w:hint="eastAsia"/>
          <w:szCs w:val="21"/>
        </w:rPr>
        <w:instrText>生物</w:instrText>
      </w:r>
      <w:r>
        <w:rPr>
          <w:rFonts w:hint="eastAsia"/>
          <w:szCs w:val="21"/>
        </w:rPr>
        <w:instrText xml:space="preserve"> </w:instrText>
      </w:r>
      <w:r>
        <w:rPr>
          <w:rFonts w:hint="eastAsia"/>
          <w:szCs w:val="21"/>
        </w:rPr>
        <w:instrText>人教</w:instrText>
      </w:r>
      <w:r>
        <w:rPr>
          <w:rFonts w:hint="eastAsia"/>
          <w:szCs w:val="21"/>
        </w:rPr>
        <w:instrText xml:space="preserve"> </w:instrText>
      </w:r>
      <w:r>
        <w:rPr>
          <w:rFonts w:hint="eastAsia"/>
          <w:szCs w:val="21"/>
        </w:rPr>
        <w:instrText>必修</w:instrText>
      </w:r>
      <w:r>
        <w:rPr>
          <w:rFonts w:hint="eastAsia"/>
          <w:szCs w:val="21"/>
        </w:rPr>
        <w:instrText>1\\word\\397.TIF" \* MERGEFORMATINET</w:instrText>
      </w:r>
      <w:r>
        <w:rPr>
          <w:szCs w:val="21"/>
        </w:rPr>
        <w:instrText xml:space="preserve"> </w:instrText>
      </w:r>
      <w:r>
        <w:rPr>
          <w:szCs w:val="21"/>
        </w:rPr>
        <w:fldChar w:fldCharType="separate"/>
      </w:r>
      <w:r>
        <w:rPr>
          <w:szCs w:val="21"/>
        </w:rPr>
        <w:fldChar w:fldCharType="begin"/>
      </w:r>
      <w:r>
        <w:rPr>
          <w:szCs w:val="21"/>
        </w:rPr>
        <w:instrText xml:space="preserve"> </w:instrText>
      </w:r>
      <w:r>
        <w:rPr>
          <w:rFonts w:hint="eastAsia"/>
          <w:szCs w:val="21"/>
        </w:rPr>
        <w:instrText>INCLUDEPICTURE  "E:\\</w:instrText>
      </w:r>
      <w:r>
        <w:rPr>
          <w:rFonts w:hint="eastAsia"/>
          <w:szCs w:val="21"/>
        </w:rPr>
        <w:instrText>苏德亭</w:instrText>
      </w:r>
      <w:r>
        <w:rPr>
          <w:rFonts w:hint="eastAsia"/>
          <w:szCs w:val="21"/>
        </w:rPr>
        <w:instrText>2024\\</w:instrText>
      </w:r>
      <w:r>
        <w:rPr>
          <w:rFonts w:hint="eastAsia"/>
          <w:szCs w:val="21"/>
        </w:rPr>
        <w:instrText>同步</w:instrText>
      </w:r>
      <w:r>
        <w:rPr>
          <w:rFonts w:hint="eastAsia"/>
          <w:szCs w:val="21"/>
        </w:rPr>
        <w:instrText>\\</w:instrText>
      </w:r>
      <w:r>
        <w:rPr>
          <w:rFonts w:hint="eastAsia"/>
          <w:szCs w:val="21"/>
        </w:rPr>
        <w:instrText>生物</w:instrText>
      </w:r>
      <w:r>
        <w:rPr>
          <w:rFonts w:hint="eastAsia"/>
          <w:szCs w:val="21"/>
        </w:rPr>
        <w:instrText>\\</w:instrText>
      </w:r>
      <w:r>
        <w:rPr>
          <w:rFonts w:hint="eastAsia"/>
          <w:szCs w:val="21"/>
        </w:rPr>
        <w:instrText>生物学</w:instrText>
      </w:r>
      <w:r>
        <w:rPr>
          <w:rFonts w:hint="eastAsia"/>
          <w:szCs w:val="21"/>
        </w:rPr>
        <w:instrText xml:space="preserve"> </w:instrText>
      </w:r>
      <w:r>
        <w:rPr>
          <w:rFonts w:hint="eastAsia"/>
          <w:szCs w:val="21"/>
        </w:rPr>
        <w:instrText>人教</w:instrText>
      </w:r>
      <w:r>
        <w:rPr>
          <w:rFonts w:hint="eastAsia"/>
          <w:szCs w:val="21"/>
        </w:rPr>
        <w:instrText xml:space="preserve"> </w:instrText>
      </w:r>
      <w:r>
        <w:rPr>
          <w:rFonts w:hint="eastAsia"/>
          <w:szCs w:val="21"/>
        </w:rPr>
        <w:instrText>必修</w:instrText>
      </w:r>
      <w:r>
        <w:rPr>
          <w:rFonts w:hint="eastAsia"/>
          <w:szCs w:val="21"/>
        </w:rPr>
        <w:instrText>1 (</w:instrText>
      </w:r>
      <w:r>
        <w:rPr>
          <w:rFonts w:hint="eastAsia"/>
          <w:szCs w:val="21"/>
        </w:rPr>
        <w:instrText>苏冀</w:instrText>
      </w:r>
      <w:r>
        <w:rPr>
          <w:rFonts w:hint="eastAsia"/>
          <w:szCs w:val="21"/>
        </w:rPr>
        <w:instrText>)\\</w:instrText>
      </w:r>
      <w:r>
        <w:rPr>
          <w:rFonts w:hint="eastAsia"/>
          <w:szCs w:val="21"/>
        </w:rPr>
        <w:instrText>学生</w:instrText>
      </w:r>
      <w:r>
        <w:rPr>
          <w:rFonts w:hint="eastAsia"/>
          <w:szCs w:val="21"/>
        </w:rPr>
        <w:instrText>\\</w:instrText>
      </w:r>
      <w:r>
        <w:rPr>
          <w:rFonts w:hint="eastAsia"/>
          <w:szCs w:val="21"/>
        </w:rPr>
        <w:instrText>学生</w:instrText>
      </w:r>
      <w:r>
        <w:rPr>
          <w:rFonts w:hint="eastAsia"/>
          <w:szCs w:val="21"/>
        </w:rPr>
        <w:instrText>\\397.TIF" \* MERGEFORMATINET</w:instrText>
      </w:r>
      <w:r>
        <w:rPr>
          <w:szCs w:val="21"/>
        </w:rPr>
        <w:instrText xml:space="preserve"> </w:instrText>
      </w:r>
      <w:r>
        <w:rPr>
          <w:szCs w:val="21"/>
        </w:rPr>
        <w:fldChar w:fldCharType="separate"/>
      </w:r>
      <w:r>
        <w:rPr>
          <w:szCs w:val="21"/>
        </w:rPr>
        <w:fldChar w:fldCharType="begin"/>
      </w:r>
      <w:r>
        <w:rPr>
          <w:szCs w:val="21"/>
        </w:rPr>
        <w:instrText xml:space="preserve"> </w:instrText>
      </w:r>
      <w:r>
        <w:rPr>
          <w:rFonts w:hint="eastAsia"/>
          <w:szCs w:val="21"/>
        </w:rPr>
        <w:instrText>INCLU</w:instrText>
      </w:r>
      <w:r>
        <w:rPr>
          <w:rFonts w:hint="eastAsia"/>
          <w:szCs w:val="21"/>
        </w:rPr>
        <w:instrText>DEPICTURE  "E:\\</w:instrText>
      </w:r>
      <w:r>
        <w:rPr>
          <w:rFonts w:hint="eastAsia"/>
          <w:szCs w:val="21"/>
        </w:rPr>
        <w:instrText>苏德亭</w:instrText>
      </w:r>
      <w:r>
        <w:rPr>
          <w:rFonts w:hint="eastAsia"/>
          <w:szCs w:val="21"/>
        </w:rPr>
        <w:instrText>2024\\</w:instrText>
      </w:r>
      <w:r>
        <w:rPr>
          <w:rFonts w:hint="eastAsia"/>
          <w:szCs w:val="21"/>
        </w:rPr>
        <w:instrText>同步</w:instrText>
      </w:r>
      <w:r>
        <w:rPr>
          <w:rFonts w:hint="eastAsia"/>
          <w:szCs w:val="21"/>
        </w:rPr>
        <w:instrText>\\</w:instrText>
      </w:r>
      <w:r>
        <w:rPr>
          <w:rFonts w:hint="eastAsia"/>
          <w:szCs w:val="21"/>
        </w:rPr>
        <w:instrText>生物</w:instrText>
      </w:r>
      <w:r>
        <w:rPr>
          <w:rFonts w:hint="eastAsia"/>
          <w:szCs w:val="21"/>
        </w:rPr>
        <w:instrText>\\</w:instrText>
      </w:r>
      <w:r>
        <w:rPr>
          <w:rFonts w:hint="eastAsia"/>
          <w:szCs w:val="21"/>
        </w:rPr>
        <w:instrText>生物学</w:instrText>
      </w:r>
      <w:r>
        <w:rPr>
          <w:rFonts w:hint="eastAsia"/>
          <w:szCs w:val="21"/>
        </w:rPr>
        <w:instrText xml:space="preserve"> </w:instrText>
      </w:r>
      <w:r>
        <w:rPr>
          <w:rFonts w:hint="eastAsia"/>
          <w:szCs w:val="21"/>
        </w:rPr>
        <w:instrText>人教</w:instrText>
      </w:r>
      <w:r>
        <w:rPr>
          <w:rFonts w:hint="eastAsia"/>
          <w:szCs w:val="21"/>
        </w:rPr>
        <w:instrText xml:space="preserve"> </w:instrText>
      </w:r>
      <w:r>
        <w:rPr>
          <w:rFonts w:hint="eastAsia"/>
          <w:szCs w:val="21"/>
        </w:rPr>
        <w:instrText>必修</w:instrText>
      </w:r>
      <w:r>
        <w:rPr>
          <w:rFonts w:hint="eastAsia"/>
          <w:szCs w:val="21"/>
        </w:rPr>
        <w:instrText>1 (</w:instrText>
      </w:r>
      <w:r>
        <w:rPr>
          <w:rFonts w:hint="eastAsia"/>
          <w:szCs w:val="21"/>
        </w:rPr>
        <w:instrText>苏冀</w:instrText>
      </w:r>
      <w:r>
        <w:rPr>
          <w:rFonts w:hint="eastAsia"/>
          <w:szCs w:val="21"/>
        </w:rPr>
        <w:instrText>)\\</w:instrText>
      </w:r>
      <w:r>
        <w:rPr>
          <w:rFonts w:hint="eastAsia"/>
          <w:szCs w:val="21"/>
        </w:rPr>
        <w:instrText>学生</w:instrText>
      </w:r>
      <w:r>
        <w:rPr>
          <w:rFonts w:hint="eastAsia"/>
          <w:szCs w:val="21"/>
        </w:rPr>
        <w:instrText>\\</w:instrText>
      </w:r>
      <w:r>
        <w:rPr>
          <w:rFonts w:hint="eastAsia"/>
          <w:szCs w:val="21"/>
        </w:rPr>
        <w:instrText>学生</w:instrText>
      </w:r>
      <w:r>
        <w:rPr>
          <w:rFonts w:hint="eastAsia"/>
          <w:szCs w:val="21"/>
        </w:rPr>
        <w:instrText>\\397.TIF" \* MERGEFORMATINET</w:instrText>
      </w:r>
      <w:r>
        <w:rPr>
          <w:szCs w:val="21"/>
        </w:rPr>
        <w:instrText xml:space="preserve"> </w:instrText>
      </w:r>
      <w:r>
        <w:rPr>
          <w:szCs w:val="21"/>
        </w:rPr>
        <w:fldChar w:fldCharType="separate"/>
      </w:r>
      <w:r>
        <w:rPr>
          <w:szCs w:val="21"/>
        </w:rPr>
        <w:fldChar w:fldCharType="end"/>
      </w:r>
      <w:r>
        <w:rPr>
          <w:szCs w:val="21"/>
        </w:rPr>
        <w:fldChar w:fldCharType="end"/>
      </w:r>
      <w:r>
        <w:rPr>
          <w:szCs w:val="21"/>
        </w:rPr>
        <w:fldChar w:fldCharType="end"/>
      </w:r>
      <w:r>
        <w:rPr>
          <w:szCs w:val="21"/>
        </w:rPr>
        <w:fldChar w:fldCharType="end"/>
      </w:r>
      <w:r>
        <w:rPr>
          <w:szCs w:val="21"/>
        </w:rPr>
        <w:fldChar w:fldCharType="end"/>
      </w:r>
      <w:r>
        <w:rPr>
          <w:szCs w:val="21"/>
        </w:rPr>
        <w:fldChar w:fldCharType="end"/>
      </w:r>
    </w:p>
    <w:p w14:paraId="78743549" w14:textId="77777777" w:rsidR="008771F1" w:rsidRDefault="008771F1">
      <w:pPr>
        <w:pStyle w:val="a3"/>
        <w:tabs>
          <w:tab w:val="left" w:pos="3402"/>
        </w:tabs>
        <w:spacing w:line="300" w:lineRule="auto"/>
        <w:contextualSpacing/>
        <w:jc w:val="left"/>
        <w:rPr>
          <w:rFonts w:ascii="Times New Roman" w:eastAsia="黑体" w:hAnsi="Times New Roman" w:cs="Times New Roman"/>
        </w:rPr>
      </w:pPr>
    </w:p>
    <w:p w14:paraId="1D2D335F" w14:textId="77777777" w:rsidR="008771F1" w:rsidRDefault="00E419EC" w:rsidP="00E417A4">
      <w:pPr>
        <w:pStyle w:val="a3"/>
        <w:tabs>
          <w:tab w:val="left" w:pos="3402"/>
        </w:tabs>
        <w:spacing w:line="300" w:lineRule="auto"/>
        <w:contextualSpacing/>
        <w:jc w:val="left"/>
      </w:pPr>
      <w:r>
        <w:rPr>
          <w:rFonts w:ascii="Times New Roman" w:eastAsia="黑体" w:hAnsi="Times New Roman" w:cs="Times New Roman" w:hint="eastAsia"/>
        </w:rPr>
        <w:t>【</w:t>
      </w:r>
      <w:r>
        <w:rPr>
          <w:rFonts w:asciiTheme="minorEastAsia" w:eastAsiaTheme="minorEastAsia" w:hAnsiTheme="minorEastAsia" w:cs="Times New Roman"/>
          <w:b/>
          <w:bCs/>
        </w:rPr>
        <w:t>课后练习</w:t>
      </w:r>
      <w:r>
        <w:rPr>
          <w:rFonts w:ascii="Times New Roman" w:eastAsia="黑体" w:hAnsi="Times New Roman" w:cs="Times New Roman" w:hint="eastAsia"/>
        </w:rPr>
        <w:t>】</w:t>
      </w:r>
    </w:p>
    <w:p w14:paraId="6A18951B" w14:textId="77777777" w:rsidR="008771F1" w:rsidRDefault="00E419EC" w:rsidP="00E417A4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．用新鲜菠菜叶片进行绿叶中色素的提取和分离实验。下列叙述正确的是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14:paraId="4C1D2598" w14:textId="77777777" w:rsidR="008771F1" w:rsidRDefault="00E419EC" w:rsidP="00E417A4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．提取绿叶中色素的原理是四种色素的溶解度不同</w:t>
      </w:r>
    </w:p>
    <w:p w14:paraId="15380A91" w14:textId="77777777" w:rsidR="008771F1" w:rsidRDefault="00E419EC" w:rsidP="00E417A4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．可以用无水乙醇作为层析液进行四种色素的分离</w:t>
      </w:r>
    </w:p>
    <w:p w14:paraId="21FA280E" w14:textId="77777777" w:rsidR="008771F1" w:rsidRDefault="00E419EC" w:rsidP="00E417A4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C. SiO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有利于破坏叶肉细胞</w:t>
      </w:r>
      <w:r>
        <w:rPr>
          <w:rFonts w:ascii="Times New Roman" w:hAnsi="Times New Roman" w:cs="Times New Roman"/>
        </w:rPr>
        <w:t xml:space="preserve"> </w:t>
      </w:r>
    </w:p>
    <w:p w14:paraId="14DF7096" w14:textId="77777777" w:rsidR="008771F1" w:rsidRDefault="00E419EC" w:rsidP="00E417A4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．层析完毕后应迅速记录结果，否则色素带会挥发消失</w:t>
      </w:r>
    </w:p>
    <w:p w14:paraId="5AEEF99D" w14:textId="77777777" w:rsidR="008771F1" w:rsidRDefault="00E419EC" w:rsidP="00E417A4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．下列分离绿叶中色素的装置，正确的是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14:paraId="1CEAF50C" w14:textId="77777777" w:rsidR="008771F1" w:rsidRDefault="00E419EC" w:rsidP="00E417A4">
      <w:pPr>
        <w:pStyle w:val="a3"/>
        <w:tabs>
          <w:tab w:val="left" w:pos="3402"/>
          <w:tab w:val="left" w:pos="3544"/>
        </w:tabs>
        <w:spacing w:line="300" w:lineRule="auto"/>
        <w:contextualSpacing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 w:hint="eastAsia"/>
        </w:rPr>
        <w:instrText xml:space="preserve"> INCLUDEPICTURE "D:\\2024\\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 xml:space="preserve">1\\word\\517.TIF"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"D:\\2024\\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1\\word\\517.TIF"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"D:\\2024\\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1\\wo</w:instrText>
      </w:r>
      <w:r>
        <w:rPr>
          <w:rFonts w:ascii="Times New Roman" w:hAnsi="Times New Roman" w:cs="Times New Roman" w:hint="eastAsia"/>
        </w:rPr>
        <w:instrText>rd\\517.TIF"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"D:\\2024\\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1\\word\\517.TIF"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"E:\\</w:instrText>
      </w:r>
      <w:r>
        <w:rPr>
          <w:rFonts w:ascii="Times New Roman" w:hAnsi="Times New Roman" w:cs="Times New Roman" w:hint="eastAsia"/>
        </w:rPr>
        <w:instrText>苏德亭</w:instrText>
      </w:r>
      <w:r>
        <w:rPr>
          <w:rFonts w:ascii="Times New Roman" w:hAnsi="Times New Roman" w:cs="Times New Roman" w:hint="eastAsia"/>
        </w:rPr>
        <w:instrText>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生物学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 (</w:instrText>
      </w:r>
      <w:r>
        <w:rPr>
          <w:rFonts w:ascii="Times New Roman" w:hAnsi="Times New Roman" w:cs="Times New Roman" w:hint="eastAsia"/>
        </w:rPr>
        <w:instrText>苏冀</w:instrText>
      </w:r>
      <w:r>
        <w:rPr>
          <w:rFonts w:ascii="Times New Roman" w:hAnsi="Times New Roman" w:cs="Times New Roman" w:hint="eastAsia"/>
        </w:rPr>
        <w:instrText>)\\</w:instrText>
      </w:r>
      <w:r>
        <w:rPr>
          <w:rFonts w:ascii="Times New Roman" w:hAnsi="Times New Roman" w:cs="Times New Roman" w:hint="eastAsia"/>
        </w:rPr>
        <w:instrText>学生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练透</w:instrText>
      </w:r>
      <w:r>
        <w:rPr>
          <w:rFonts w:ascii="Times New Roman" w:hAnsi="Times New Roman" w:cs="Times New Roman" w:hint="eastAsia"/>
        </w:rPr>
        <w:instrText>\\517.TIF"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"E:\\</w:instrText>
      </w:r>
      <w:r>
        <w:rPr>
          <w:rFonts w:ascii="Times New Roman" w:hAnsi="Times New Roman" w:cs="Times New Roman" w:hint="eastAsia"/>
        </w:rPr>
        <w:instrText>苏德亭</w:instrText>
      </w:r>
      <w:r>
        <w:rPr>
          <w:rFonts w:ascii="Times New Roman" w:hAnsi="Times New Roman" w:cs="Times New Roman" w:hint="eastAsia"/>
        </w:rPr>
        <w:instrText>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生物学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 (</w:instrText>
      </w:r>
      <w:r>
        <w:rPr>
          <w:rFonts w:ascii="Times New Roman" w:hAnsi="Times New Roman" w:cs="Times New Roman" w:hint="eastAsia"/>
        </w:rPr>
        <w:instrText>苏冀</w:instrText>
      </w:r>
      <w:r>
        <w:rPr>
          <w:rFonts w:ascii="Times New Roman" w:hAnsi="Times New Roman" w:cs="Times New Roman" w:hint="eastAsia"/>
        </w:rPr>
        <w:instrText>)\\</w:instrText>
      </w:r>
      <w:r>
        <w:rPr>
          <w:rFonts w:ascii="Times New Roman" w:hAnsi="Times New Roman" w:cs="Times New Roman" w:hint="eastAsia"/>
        </w:rPr>
        <w:instrText>学生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练透</w:instrText>
      </w:r>
      <w:r>
        <w:rPr>
          <w:rFonts w:ascii="Times New Roman" w:hAnsi="Times New Roman" w:cs="Times New Roman" w:hint="eastAsia"/>
        </w:rPr>
        <w:instrText>\\517.TIF"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  <w:noProof/>
        </w:rPr>
        <w:drawing>
          <wp:inline distT="0" distB="0" distL="114300" distR="114300" wp14:anchorId="215800FB" wp14:editId="482A5501">
            <wp:extent cx="2136140" cy="573405"/>
            <wp:effectExtent l="0" t="0" r="16510" b="17145"/>
            <wp:docPr id="35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7"/>
                    <pic:cNvPicPr>
                      <a:picLocks noChangeAspect="1"/>
                    </pic:cNvPicPr>
                  </pic:nvPicPr>
                  <pic:blipFill>
                    <a:blip r:embed="rId26" r:link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136140" cy="573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14:paraId="7CC78E3E" w14:textId="77777777" w:rsidR="008771F1" w:rsidRDefault="00E419EC" w:rsidP="00E417A4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．在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绿叶中色素的提取和分离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实验中，下列主要步骤操作正确的是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14:paraId="0EA8EC45" w14:textId="77777777" w:rsidR="008771F1" w:rsidRDefault="00E419EC" w:rsidP="00E417A4">
      <w:pPr>
        <w:pStyle w:val="a3"/>
        <w:tabs>
          <w:tab w:val="left" w:pos="3402"/>
          <w:tab w:val="left" w:pos="3544"/>
        </w:tabs>
        <w:spacing w:line="300" w:lineRule="auto"/>
        <w:contextualSpacing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 w:hint="eastAsia"/>
        </w:rPr>
        <w:instrText xml:space="preserve"> INCLUDEPICTURE "D:\\2024\\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 xml:space="preserve">1\\word\\518.TIF"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"D:\\2024\\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1\\word\\518.TIF"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"D:\\2024\\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1\\word\\518.TIF"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"D:\\2024\\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1\\word\\518.TIF"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"E:\\</w:instrText>
      </w:r>
      <w:r>
        <w:rPr>
          <w:rFonts w:ascii="Times New Roman" w:hAnsi="Times New Roman" w:cs="Times New Roman" w:hint="eastAsia"/>
        </w:rPr>
        <w:instrText>苏德亭</w:instrText>
      </w:r>
      <w:r>
        <w:rPr>
          <w:rFonts w:ascii="Times New Roman" w:hAnsi="Times New Roman" w:cs="Times New Roman" w:hint="eastAsia"/>
        </w:rPr>
        <w:instrText>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生物学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 (</w:instrText>
      </w:r>
      <w:r>
        <w:rPr>
          <w:rFonts w:ascii="Times New Roman" w:hAnsi="Times New Roman" w:cs="Times New Roman" w:hint="eastAsia"/>
        </w:rPr>
        <w:instrText>苏冀</w:instrText>
      </w:r>
      <w:r>
        <w:rPr>
          <w:rFonts w:ascii="Times New Roman" w:hAnsi="Times New Roman" w:cs="Times New Roman" w:hint="eastAsia"/>
        </w:rPr>
        <w:instrText>)\\</w:instrText>
      </w:r>
      <w:r>
        <w:rPr>
          <w:rFonts w:ascii="Times New Roman" w:hAnsi="Times New Roman" w:cs="Times New Roman" w:hint="eastAsia"/>
        </w:rPr>
        <w:instrText>学生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练透</w:instrText>
      </w:r>
      <w:r>
        <w:rPr>
          <w:rFonts w:ascii="Times New Roman" w:hAnsi="Times New Roman" w:cs="Times New Roman" w:hint="eastAsia"/>
        </w:rPr>
        <w:instrText>\\518.TIF"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</w:instrText>
      </w:r>
      <w:r>
        <w:rPr>
          <w:rFonts w:ascii="Times New Roman" w:hAnsi="Times New Roman" w:cs="Times New Roman" w:hint="eastAsia"/>
        </w:rPr>
        <w:instrText>CLUDEPICTURE  "E:\\</w:instrText>
      </w:r>
      <w:r>
        <w:rPr>
          <w:rFonts w:ascii="Times New Roman" w:hAnsi="Times New Roman" w:cs="Times New Roman" w:hint="eastAsia"/>
        </w:rPr>
        <w:instrText>苏德亭</w:instrText>
      </w:r>
      <w:r>
        <w:rPr>
          <w:rFonts w:ascii="Times New Roman" w:hAnsi="Times New Roman" w:cs="Times New Roman" w:hint="eastAsia"/>
        </w:rPr>
        <w:instrText>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生物学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 (</w:instrText>
      </w:r>
      <w:r>
        <w:rPr>
          <w:rFonts w:ascii="Times New Roman" w:hAnsi="Times New Roman" w:cs="Times New Roman" w:hint="eastAsia"/>
        </w:rPr>
        <w:instrText>苏冀</w:instrText>
      </w:r>
      <w:r>
        <w:rPr>
          <w:rFonts w:ascii="Times New Roman" w:hAnsi="Times New Roman" w:cs="Times New Roman" w:hint="eastAsia"/>
        </w:rPr>
        <w:instrText>)\\</w:instrText>
      </w:r>
      <w:r>
        <w:rPr>
          <w:rFonts w:ascii="Times New Roman" w:hAnsi="Times New Roman" w:cs="Times New Roman" w:hint="eastAsia"/>
        </w:rPr>
        <w:instrText>学生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练透</w:instrText>
      </w:r>
      <w:r>
        <w:rPr>
          <w:rFonts w:ascii="Times New Roman" w:hAnsi="Times New Roman" w:cs="Times New Roman" w:hint="eastAsia"/>
        </w:rPr>
        <w:instrText>\\518.TIF"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  <w:noProof/>
        </w:rPr>
        <w:drawing>
          <wp:inline distT="0" distB="0" distL="114300" distR="114300" wp14:anchorId="1B0BED91" wp14:editId="33A5A43A">
            <wp:extent cx="2811145" cy="1146175"/>
            <wp:effectExtent l="0" t="0" r="8255" b="15875"/>
            <wp:docPr id="32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8"/>
                    <pic:cNvPicPr>
                      <a:picLocks noChangeAspect="1"/>
                    </pic:cNvPicPr>
                  </pic:nvPicPr>
                  <pic:blipFill>
                    <a:blip r:embed="rId28" r:link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811145" cy="114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14:paraId="017CBD68" w14:textId="77777777" w:rsidR="008771F1" w:rsidRDefault="00E419EC" w:rsidP="00E417A4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．步骤</w:t>
      </w: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>为获得</w:t>
      </w:r>
      <w:r>
        <w:rPr>
          <w:rFonts w:ascii="Times New Roman" w:hAnsi="Times New Roman" w:cs="Times New Roman"/>
        </w:rPr>
        <w:t>10 mL</w:t>
      </w:r>
      <w:r>
        <w:rPr>
          <w:rFonts w:ascii="Times New Roman" w:hAnsi="Times New Roman" w:cs="Times New Roman"/>
        </w:rPr>
        <w:t>提取液，一次性加入</w:t>
      </w:r>
      <w:r>
        <w:rPr>
          <w:rFonts w:ascii="Times New Roman" w:hAnsi="Times New Roman" w:cs="Times New Roman"/>
        </w:rPr>
        <w:t>10 mL a</w:t>
      </w:r>
      <w:r>
        <w:rPr>
          <w:rFonts w:ascii="Times New Roman" w:hAnsi="Times New Roman" w:cs="Times New Roman"/>
        </w:rPr>
        <w:t>液研磨效果最好</w:t>
      </w:r>
    </w:p>
    <w:p w14:paraId="297AE3F3" w14:textId="77777777" w:rsidR="008771F1" w:rsidRDefault="00E419EC" w:rsidP="00E417A4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．步骤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>采用定性滤纸过滤，可提高滤液中光合色素的含量</w:t>
      </w:r>
    </w:p>
    <w:p w14:paraId="6A879859" w14:textId="77777777" w:rsidR="008771F1" w:rsidRDefault="00E419EC" w:rsidP="00E417A4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．步骤</w:t>
      </w:r>
      <w:r>
        <w:rPr>
          <w:rFonts w:hAnsi="宋体" w:cs="Times New Roman"/>
        </w:rPr>
        <w:t>③</w:t>
      </w:r>
      <w:r>
        <w:rPr>
          <w:rFonts w:ascii="Times New Roman" w:hAnsi="Times New Roman" w:cs="Times New Roman"/>
        </w:rPr>
        <w:t>在滤纸条上连续画</w:t>
      </w: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～</w:t>
      </w:r>
      <w:r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次滤液细线，分离色素效果更好</w:t>
      </w:r>
    </w:p>
    <w:p w14:paraId="6EEC8714" w14:textId="77777777" w:rsidR="008771F1" w:rsidRDefault="00E419EC" w:rsidP="00E417A4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．步骤</w:t>
      </w:r>
      <w:r>
        <w:rPr>
          <w:rFonts w:hAnsi="宋体" w:cs="Times New Roman"/>
        </w:rPr>
        <w:t>④</w:t>
      </w:r>
      <w:r>
        <w:rPr>
          <w:rFonts w:ascii="Times New Roman" w:hAnsi="Times New Roman" w:cs="Times New Roman"/>
        </w:rPr>
        <w:t>将试管固定于铁架台上，可防止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液晃动而触及滤液细线</w:t>
      </w:r>
    </w:p>
    <w:p w14:paraId="0306EC47" w14:textId="77777777" w:rsidR="008771F1" w:rsidRDefault="00E419EC" w:rsidP="00E417A4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．如图是纸层析法分离绿叶中的色素得到的色素带，下列说法正确的是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14:paraId="3BA30362" w14:textId="77777777" w:rsidR="008771F1" w:rsidRDefault="00E419EC" w:rsidP="00E417A4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52096" behindDoc="1" locked="0" layoutInCell="1" allowOverlap="1" wp14:anchorId="749A02A9" wp14:editId="5364F312">
            <wp:simplePos x="0" y="0"/>
            <wp:positionH relativeFrom="column">
              <wp:posOffset>4397375</wp:posOffset>
            </wp:positionH>
            <wp:positionV relativeFrom="paragraph">
              <wp:posOffset>17780</wp:posOffset>
            </wp:positionV>
            <wp:extent cx="504825" cy="880110"/>
            <wp:effectExtent l="0" t="0" r="9525" b="15240"/>
            <wp:wrapTight wrapText="bothSides">
              <wp:wrapPolygon edited="0">
                <wp:start x="0" y="0"/>
                <wp:lineTo x="0" y="21039"/>
                <wp:lineTo x="20486" y="21039"/>
                <wp:lineTo x="20486" y="0"/>
                <wp:lineTo x="0" y="0"/>
              </wp:wrapPolygon>
            </wp:wrapTight>
            <wp:docPr id="26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39"/>
                    <pic:cNvPicPr>
                      <a:picLocks noChangeAspect="1"/>
                    </pic:cNvPicPr>
                  </pic:nvPicPr>
                  <pic:blipFill>
                    <a:blip r:embed="rId30" r:link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04825" cy="880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带呈橙黄色，其在层析液中的溶解度最高</w:t>
      </w:r>
    </w:p>
    <w:p w14:paraId="77C5AB28" w14:textId="77777777" w:rsidR="008771F1" w:rsidRDefault="00E419EC" w:rsidP="00E417A4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带最宽，其中色素主要吸收红光和蓝绿光</w:t>
      </w:r>
    </w:p>
    <w:p w14:paraId="7544053B" w14:textId="77777777" w:rsidR="008771F1" w:rsidRDefault="00E419EC" w:rsidP="00E417A4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．越幼嫩的叶子，</w:t>
      </w: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和</w:t>
      </w: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带的宽度越大</w:t>
      </w:r>
    </w:p>
    <w:p w14:paraId="4D899142" w14:textId="77777777" w:rsidR="008771F1" w:rsidRDefault="00E419EC" w:rsidP="00E417A4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．在提取色素时加碳酸钙的目的是保护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带中的色素</w:t>
      </w:r>
    </w:p>
    <w:p w14:paraId="73391DD6" w14:textId="19AA1DFB" w:rsidR="008771F1" w:rsidRDefault="00E419EC" w:rsidP="00E417A4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．高等植物的光合作用依赖光合色素。不同环境条件下，叶绿素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和叶绿素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之间可以相互转化，这种转化称为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叶绿素循环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。研究发现，在适当遮光条件下，叶绿素</w:t>
      </w:r>
      <w:r>
        <w:rPr>
          <w:rFonts w:ascii="Times New Roman" w:hAnsi="Times New Roman" w:cs="Times New Roman"/>
        </w:rPr>
        <w:t>a/</w:t>
      </w:r>
      <w:r>
        <w:rPr>
          <w:rFonts w:ascii="Times New Roman" w:hAnsi="Times New Roman" w:cs="Times New Roman"/>
        </w:rPr>
        <w:t>叶绿素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的值会降低，以适应</w:t>
      </w:r>
      <w:r w:rsidR="00E417A4">
        <w:rPr>
          <w:rFonts w:ascii="Times New Roman" w:hAnsi="Times New Roman" w:cs="Times New Roman"/>
          <w:noProof/>
        </w:rPr>
        <w:lastRenderedPageBreak/>
        <w:drawing>
          <wp:anchor distT="0" distB="0" distL="114300" distR="114300" simplePos="0" relativeHeight="251658240" behindDoc="1" locked="0" layoutInCell="1" allowOverlap="1" wp14:anchorId="62CDE61C" wp14:editId="544445B4">
            <wp:simplePos x="0" y="0"/>
            <wp:positionH relativeFrom="column">
              <wp:posOffset>1175385</wp:posOffset>
            </wp:positionH>
            <wp:positionV relativeFrom="paragraph">
              <wp:posOffset>344170</wp:posOffset>
            </wp:positionV>
            <wp:extent cx="2872105" cy="1394460"/>
            <wp:effectExtent l="0" t="0" r="4445" b="0"/>
            <wp:wrapTopAndBottom/>
            <wp:docPr id="34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40"/>
                    <pic:cNvPicPr>
                      <a:picLocks noChangeAspect="1"/>
                    </pic:cNvPicPr>
                  </pic:nvPicPr>
                  <pic:blipFill>
                    <a:blip r:embed="rId32" r:link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872105" cy="139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>
        <w:rPr>
          <w:rFonts w:ascii="Times New Roman" w:hAnsi="Times New Roman" w:cs="Times New Roman"/>
        </w:rPr>
        <w:t>环境。图中</w:t>
      </w:r>
      <w:r>
        <w:rPr>
          <w:rFonts w:hAnsi="宋体" w:cs="Times New Roman"/>
        </w:rPr>
        <w:t>②③</w:t>
      </w:r>
      <w:r>
        <w:rPr>
          <w:rFonts w:ascii="Times New Roman" w:hAnsi="Times New Roman" w:cs="Times New Roman"/>
        </w:rPr>
        <w:t>是两种叶绿素的吸收光谱。下列关于叶绿素的叙述，正确的是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14:paraId="713A8969" w14:textId="77777777" w:rsidR="008771F1" w:rsidRDefault="00E419EC" w:rsidP="00E417A4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．图中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>和</w:t>
      </w:r>
      <w:r>
        <w:rPr>
          <w:rFonts w:hAnsi="宋体" w:cs="Times New Roman"/>
        </w:rPr>
        <w:t>③</w:t>
      </w:r>
      <w:r>
        <w:rPr>
          <w:rFonts w:ascii="Times New Roman" w:hAnsi="Times New Roman" w:cs="Times New Roman"/>
        </w:rPr>
        <w:t>主要分布在叶绿体的内膜上</w:t>
      </w:r>
    </w:p>
    <w:p w14:paraId="6DB665EC" w14:textId="1DB1EBB9" w:rsidR="008771F1" w:rsidRDefault="00E419EC" w:rsidP="00E417A4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．利用纸层析法分离色素时，</w:t>
      </w:r>
      <w:r>
        <w:rPr>
          <w:rFonts w:hAnsi="宋体" w:cs="Times New Roman"/>
        </w:rPr>
        <w:t>③</w:t>
      </w:r>
      <w:r>
        <w:rPr>
          <w:rFonts w:ascii="Times New Roman" w:hAnsi="Times New Roman" w:cs="Times New Roman"/>
        </w:rPr>
        <w:t>应位于滤纸条的最下端</w:t>
      </w:r>
    </w:p>
    <w:p w14:paraId="0970F46A" w14:textId="77777777" w:rsidR="008771F1" w:rsidRDefault="00E419EC" w:rsidP="00E417A4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．植物叶片呈现绿色是由于</w:t>
      </w:r>
      <w:r>
        <w:rPr>
          <w:rFonts w:hAnsi="宋体" w:cs="Times New Roman"/>
        </w:rPr>
        <w:t>②③</w:t>
      </w:r>
      <w:r>
        <w:rPr>
          <w:rFonts w:ascii="Times New Roman" w:hAnsi="Times New Roman" w:cs="Times New Roman"/>
        </w:rPr>
        <w:t>主要吸收绿光</w:t>
      </w:r>
    </w:p>
    <w:p w14:paraId="4D5D4CB7" w14:textId="06E9D0EB" w:rsidR="008771F1" w:rsidRDefault="00E419EC" w:rsidP="00E417A4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．弱光下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>的相对含量增高有利于植物对弱光的利用</w:t>
      </w:r>
    </w:p>
    <w:p w14:paraId="479D8866" w14:textId="54E33144" w:rsidR="008771F1" w:rsidRDefault="00E419EC" w:rsidP="00E417A4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6.</w:t>
      </w:r>
      <w:r>
        <w:rPr>
          <w:rFonts w:ascii="Times New Roman" w:hAnsi="Times New Roman" w:cs="Times New Roman"/>
        </w:rPr>
        <w:t>利用无水乙醇提取出叶绿体中的色素，设法分离得到各种色素后，并将叶绿素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、叶绿素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、叶黄素、胡萝卜素和混合液依次点样在滤纸的</w:t>
      </w: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位置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如图所示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，当滤纸下方浸入</w:t>
      </w:r>
      <w:r>
        <w:rPr>
          <w:rFonts w:ascii="Times New Roman" w:hAnsi="Times New Roman" w:cs="Times New Roman"/>
        </w:rPr>
        <w:t>层析液后，滤纸条上各色素正确位置应为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14:paraId="01869038" w14:textId="46743BB7" w:rsidR="008771F1" w:rsidRDefault="00E419EC" w:rsidP="00E417A4">
      <w:pPr>
        <w:pStyle w:val="a3"/>
        <w:tabs>
          <w:tab w:val="left" w:pos="3402"/>
          <w:tab w:val="left" w:pos="3544"/>
        </w:tabs>
        <w:spacing w:line="300" w:lineRule="auto"/>
        <w:contextualSpacing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 w:hint="eastAsia"/>
        </w:rPr>
        <w:instrText xml:space="preserve"> INCLUDEPICTURE "D:\\2024\\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 xml:space="preserve">1\\word\\521A.TIF"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"D:\\2024\\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1\\word\\521A.TIF"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"D:\\2024\\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1\\word\\521A.TIF" \* MERGEFOR</w:instrText>
      </w:r>
      <w:r>
        <w:rPr>
          <w:rFonts w:ascii="Times New Roman" w:hAnsi="Times New Roman" w:cs="Times New Roman" w:hint="eastAsia"/>
        </w:rPr>
        <w:instrText>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"D:\\2024\\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1\\word\\521A.TIF"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"E:\\</w:instrText>
      </w:r>
      <w:r>
        <w:rPr>
          <w:rFonts w:ascii="Times New Roman" w:hAnsi="Times New Roman" w:cs="Times New Roman" w:hint="eastAsia"/>
        </w:rPr>
        <w:instrText>苏德亭</w:instrText>
      </w:r>
      <w:r>
        <w:rPr>
          <w:rFonts w:ascii="Times New Roman" w:hAnsi="Times New Roman" w:cs="Times New Roman" w:hint="eastAsia"/>
        </w:rPr>
        <w:instrText>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生物学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 (</w:instrText>
      </w:r>
      <w:r>
        <w:rPr>
          <w:rFonts w:ascii="Times New Roman" w:hAnsi="Times New Roman" w:cs="Times New Roman" w:hint="eastAsia"/>
        </w:rPr>
        <w:instrText>苏冀</w:instrText>
      </w:r>
      <w:r>
        <w:rPr>
          <w:rFonts w:ascii="Times New Roman" w:hAnsi="Times New Roman" w:cs="Times New Roman" w:hint="eastAsia"/>
        </w:rPr>
        <w:instrText>)\\</w:instrText>
      </w:r>
      <w:r>
        <w:rPr>
          <w:rFonts w:ascii="Times New Roman" w:hAnsi="Times New Roman" w:cs="Times New Roman" w:hint="eastAsia"/>
        </w:rPr>
        <w:instrText>学生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练透</w:instrText>
      </w:r>
      <w:r>
        <w:rPr>
          <w:rFonts w:ascii="Times New Roman" w:hAnsi="Times New Roman" w:cs="Times New Roman" w:hint="eastAsia"/>
        </w:rPr>
        <w:instrText>\\521A.TIF"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"E:\\</w:instrText>
      </w:r>
      <w:r>
        <w:rPr>
          <w:rFonts w:ascii="Times New Roman" w:hAnsi="Times New Roman" w:cs="Times New Roman" w:hint="eastAsia"/>
        </w:rPr>
        <w:instrText>苏德亭</w:instrText>
      </w:r>
      <w:r>
        <w:rPr>
          <w:rFonts w:ascii="Times New Roman" w:hAnsi="Times New Roman" w:cs="Times New Roman" w:hint="eastAsia"/>
        </w:rPr>
        <w:instrText>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生物学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 (</w:instrText>
      </w:r>
      <w:r>
        <w:rPr>
          <w:rFonts w:ascii="Times New Roman" w:hAnsi="Times New Roman" w:cs="Times New Roman" w:hint="eastAsia"/>
        </w:rPr>
        <w:instrText>苏冀</w:instrText>
      </w:r>
      <w:r>
        <w:rPr>
          <w:rFonts w:ascii="Times New Roman" w:hAnsi="Times New Roman" w:cs="Times New Roman" w:hint="eastAsia"/>
        </w:rPr>
        <w:instrText>)\\</w:instrText>
      </w:r>
      <w:r>
        <w:rPr>
          <w:rFonts w:ascii="Times New Roman" w:hAnsi="Times New Roman" w:cs="Times New Roman" w:hint="eastAsia"/>
        </w:rPr>
        <w:instrText>学生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练透</w:instrText>
      </w:r>
      <w:r>
        <w:rPr>
          <w:rFonts w:ascii="Times New Roman" w:hAnsi="Times New Roman" w:cs="Times New Roman" w:hint="eastAsia"/>
        </w:rPr>
        <w:instrText>\\521A.TIF"</w:instrText>
      </w:r>
      <w:r>
        <w:rPr>
          <w:rFonts w:ascii="Times New Roman" w:hAnsi="Times New Roman" w:cs="Times New Roman" w:hint="eastAsia"/>
        </w:rPr>
        <w:instrText xml:space="preserve">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  <w:noProof/>
        </w:rPr>
        <w:drawing>
          <wp:inline distT="0" distB="0" distL="114300" distR="114300" wp14:anchorId="29A089B4" wp14:editId="0ECF7731">
            <wp:extent cx="347980" cy="525145"/>
            <wp:effectExtent l="0" t="0" r="13970" b="8255"/>
            <wp:docPr id="30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41"/>
                    <pic:cNvPicPr>
                      <a:picLocks noChangeAspect="1"/>
                    </pic:cNvPicPr>
                  </pic:nvPicPr>
                  <pic:blipFill>
                    <a:blip r:embed="rId34" r:link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47980" cy="525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14:paraId="22575BAF" w14:textId="30709F50" w:rsidR="008771F1" w:rsidRDefault="00E419EC" w:rsidP="00E417A4">
      <w:pPr>
        <w:pStyle w:val="a3"/>
        <w:tabs>
          <w:tab w:val="left" w:pos="3402"/>
          <w:tab w:val="left" w:pos="3544"/>
        </w:tabs>
        <w:spacing w:line="300" w:lineRule="auto"/>
        <w:contextualSpacing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 w:hint="eastAsia"/>
        </w:rPr>
        <w:instrText xml:space="preserve"> INCLUDEPICTURE "D:\\2024\\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 xml:space="preserve">1\\word\\521.TIF"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"D:\\2024\\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1\\word\\521.TIF"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"D:\\2024\\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1\\word\\521.TI</w:instrText>
      </w:r>
      <w:r>
        <w:rPr>
          <w:rFonts w:ascii="Times New Roman" w:hAnsi="Times New Roman" w:cs="Times New Roman" w:hint="eastAsia"/>
        </w:rPr>
        <w:instrText>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"D:\\2024\\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1\\word\\521.TIF"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"E:\\</w:instrText>
      </w:r>
      <w:r>
        <w:rPr>
          <w:rFonts w:ascii="Times New Roman" w:hAnsi="Times New Roman" w:cs="Times New Roman" w:hint="eastAsia"/>
        </w:rPr>
        <w:instrText>苏德亭</w:instrText>
      </w:r>
      <w:r>
        <w:rPr>
          <w:rFonts w:ascii="Times New Roman" w:hAnsi="Times New Roman" w:cs="Times New Roman" w:hint="eastAsia"/>
        </w:rPr>
        <w:instrText>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生物学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 (</w:instrText>
      </w:r>
      <w:r>
        <w:rPr>
          <w:rFonts w:ascii="Times New Roman" w:hAnsi="Times New Roman" w:cs="Times New Roman" w:hint="eastAsia"/>
        </w:rPr>
        <w:instrText>苏冀</w:instrText>
      </w:r>
      <w:r>
        <w:rPr>
          <w:rFonts w:ascii="Times New Roman" w:hAnsi="Times New Roman" w:cs="Times New Roman" w:hint="eastAsia"/>
        </w:rPr>
        <w:instrText>)\\</w:instrText>
      </w:r>
      <w:r>
        <w:rPr>
          <w:rFonts w:ascii="Times New Roman" w:hAnsi="Times New Roman" w:cs="Times New Roman" w:hint="eastAsia"/>
        </w:rPr>
        <w:instrText>学生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练透</w:instrText>
      </w:r>
      <w:r>
        <w:rPr>
          <w:rFonts w:ascii="Times New Roman" w:hAnsi="Times New Roman" w:cs="Times New Roman" w:hint="eastAsia"/>
        </w:rPr>
        <w:instrText>\\521.TIF"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"E:\\</w:instrText>
      </w:r>
      <w:r>
        <w:rPr>
          <w:rFonts w:ascii="Times New Roman" w:hAnsi="Times New Roman" w:cs="Times New Roman" w:hint="eastAsia"/>
        </w:rPr>
        <w:instrText>苏德亭</w:instrText>
      </w:r>
      <w:r>
        <w:rPr>
          <w:rFonts w:ascii="Times New Roman" w:hAnsi="Times New Roman" w:cs="Times New Roman" w:hint="eastAsia"/>
        </w:rPr>
        <w:instrText>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生物学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 (</w:instrText>
      </w:r>
      <w:r>
        <w:rPr>
          <w:rFonts w:ascii="Times New Roman" w:hAnsi="Times New Roman" w:cs="Times New Roman" w:hint="eastAsia"/>
        </w:rPr>
        <w:instrText>苏冀</w:instrText>
      </w:r>
      <w:r>
        <w:rPr>
          <w:rFonts w:ascii="Times New Roman" w:hAnsi="Times New Roman" w:cs="Times New Roman" w:hint="eastAsia"/>
        </w:rPr>
        <w:instrText>)\\</w:instrText>
      </w:r>
      <w:r>
        <w:rPr>
          <w:rFonts w:ascii="Times New Roman" w:hAnsi="Times New Roman" w:cs="Times New Roman" w:hint="eastAsia"/>
        </w:rPr>
        <w:instrText>学生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练</w:instrText>
      </w:r>
      <w:r>
        <w:rPr>
          <w:rFonts w:ascii="Times New Roman" w:hAnsi="Times New Roman" w:cs="Times New Roman" w:hint="eastAsia"/>
        </w:rPr>
        <w:instrText>透</w:instrText>
      </w:r>
      <w:r>
        <w:rPr>
          <w:rFonts w:ascii="Times New Roman" w:hAnsi="Times New Roman" w:cs="Times New Roman" w:hint="eastAsia"/>
        </w:rPr>
        <w:instrText>\\521.TIF"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  <w:noProof/>
        </w:rPr>
        <w:drawing>
          <wp:inline distT="0" distB="0" distL="114300" distR="114300" wp14:anchorId="481C3A23" wp14:editId="7DEF386A">
            <wp:extent cx="2626995" cy="655320"/>
            <wp:effectExtent l="0" t="0" r="1905" b="11430"/>
            <wp:docPr id="36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42"/>
                    <pic:cNvPicPr>
                      <a:picLocks noChangeAspect="1"/>
                    </pic:cNvPicPr>
                  </pic:nvPicPr>
                  <pic:blipFill>
                    <a:blip r:embed="rId36" r:link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626995" cy="655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14:paraId="1B3A23F9" w14:textId="6D3F7416" w:rsidR="008771F1" w:rsidRDefault="00E419EC" w:rsidP="00E417A4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7</w:t>
      </w:r>
      <w:r>
        <w:rPr>
          <w:rFonts w:ascii="Times New Roman" w:hAnsi="Times New Roman" w:cs="Times New Roman"/>
        </w:rPr>
        <w:t>．图甲为叶绿体结构模式图，图乙是从图甲中取出的部分结构放大图。下列相关叙述正确的是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14:paraId="2082CE01" w14:textId="23E321A6" w:rsidR="008771F1" w:rsidRDefault="00E419EC" w:rsidP="00E417A4">
      <w:pPr>
        <w:pStyle w:val="a3"/>
        <w:tabs>
          <w:tab w:val="left" w:pos="3402"/>
          <w:tab w:val="left" w:pos="3544"/>
        </w:tabs>
        <w:spacing w:line="300" w:lineRule="auto"/>
        <w:contextualSpacing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 w:hint="eastAsia"/>
        </w:rPr>
        <w:instrText xml:space="preserve"> INCLUDEPICTURE "D:\\2024\\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 xml:space="preserve">1\\word\\522.TIF"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"D:\\2024\\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1\\word\\522.TIF"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"D:\\2024\\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1\\word\\522.TIF"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</w:instrText>
      </w:r>
      <w:r>
        <w:rPr>
          <w:rFonts w:ascii="Times New Roman" w:hAnsi="Times New Roman" w:cs="Times New Roman" w:hint="eastAsia"/>
        </w:rPr>
        <w:instrText>D:\\2024\\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1\\word\\522.TIF"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"E:\\</w:instrText>
      </w:r>
      <w:r>
        <w:rPr>
          <w:rFonts w:ascii="Times New Roman" w:hAnsi="Times New Roman" w:cs="Times New Roman" w:hint="eastAsia"/>
        </w:rPr>
        <w:instrText>苏德亭</w:instrText>
      </w:r>
      <w:r>
        <w:rPr>
          <w:rFonts w:ascii="Times New Roman" w:hAnsi="Times New Roman" w:cs="Times New Roman" w:hint="eastAsia"/>
        </w:rPr>
        <w:instrText>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生物学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 (</w:instrText>
      </w:r>
      <w:r>
        <w:rPr>
          <w:rFonts w:ascii="Times New Roman" w:hAnsi="Times New Roman" w:cs="Times New Roman" w:hint="eastAsia"/>
        </w:rPr>
        <w:instrText>苏冀</w:instrText>
      </w:r>
      <w:r>
        <w:rPr>
          <w:rFonts w:ascii="Times New Roman" w:hAnsi="Times New Roman" w:cs="Times New Roman" w:hint="eastAsia"/>
        </w:rPr>
        <w:instrText>)\\</w:instrText>
      </w:r>
      <w:r>
        <w:rPr>
          <w:rFonts w:ascii="Times New Roman" w:hAnsi="Times New Roman" w:cs="Times New Roman" w:hint="eastAsia"/>
        </w:rPr>
        <w:instrText>学生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练透</w:instrText>
      </w:r>
      <w:r>
        <w:rPr>
          <w:rFonts w:ascii="Times New Roman" w:hAnsi="Times New Roman" w:cs="Times New Roman" w:hint="eastAsia"/>
        </w:rPr>
        <w:instrText>\\522.TIF"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"E:\\</w:instrText>
      </w:r>
      <w:r>
        <w:rPr>
          <w:rFonts w:ascii="Times New Roman" w:hAnsi="Times New Roman" w:cs="Times New Roman" w:hint="eastAsia"/>
        </w:rPr>
        <w:instrText>苏德亭</w:instrText>
      </w:r>
      <w:r>
        <w:rPr>
          <w:rFonts w:ascii="Times New Roman" w:hAnsi="Times New Roman" w:cs="Times New Roman" w:hint="eastAsia"/>
        </w:rPr>
        <w:instrText>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生物学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 (</w:instrText>
      </w:r>
      <w:r>
        <w:rPr>
          <w:rFonts w:ascii="Times New Roman" w:hAnsi="Times New Roman" w:cs="Times New Roman" w:hint="eastAsia"/>
        </w:rPr>
        <w:instrText>苏冀</w:instrText>
      </w:r>
      <w:r>
        <w:rPr>
          <w:rFonts w:ascii="Times New Roman" w:hAnsi="Times New Roman" w:cs="Times New Roman" w:hint="eastAsia"/>
        </w:rPr>
        <w:instrText>)\\</w:instrText>
      </w:r>
      <w:r>
        <w:rPr>
          <w:rFonts w:ascii="Times New Roman" w:hAnsi="Times New Roman" w:cs="Times New Roman" w:hint="eastAsia"/>
        </w:rPr>
        <w:instrText>学生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练透</w:instrText>
      </w:r>
      <w:r>
        <w:rPr>
          <w:rFonts w:ascii="Times New Roman" w:hAnsi="Times New Roman" w:cs="Times New Roman" w:hint="eastAsia"/>
        </w:rPr>
        <w:instrText>\\522.TIF"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  <w:noProof/>
        </w:rPr>
        <w:drawing>
          <wp:inline distT="0" distB="0" distL="114300" distR="114300" wp14:anchorId="5D542355" wp14:editId="1C088202">
            <wp:extent cx="3334385" cy="1188720"/>
            <wp:effectExtent l="0" t="0" r="0" b="0"/>
            <wp:docPr id="3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43"/>
                    <pic:cNvPicPr>
                      <a:picLocks noChangeAspect="1"/>
                    </pic:cNvPicPr>
                  </pic:nvPicPr>
                  <pic:blipFill>
                    <a:blip r:embed="rId38" r:link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336694" cy="11895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14:paraId="5525C395" w14:textId="1FB94BD5" w:rsidR="008771F1" w:rsidRDefault="00E419EC" w:rsidP="00E417A4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．图乙所示结构取自图甲中的</w:t>
      </w: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>或</w:t>
      </w:r>
      <w:r>
        <w:rPr>
          <w:rFonts w:hAnsi="宋体" w:cs="Times New Roman"/>
        </w:rPr>
        <w:t>③</w:t>
      </w:r>
    </w:p>
    <w:p w14:paraId="24CD0AB4" w14:textId="32B9F510" w:rsidR="008771F1" w:rsidRDefault="00E419EC" w:rsidP="00E417A4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．与光合作用有关的酶全部分布在图乙所示结构上</w:t>
      </w:r>
    </w:p>
    <w:p w14:paraId="692055D5" w14:textId="7C323897" w:rsidR="008771F1" w:rsidRDefault="00E419EC" w:rsidP="00E417A4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．图乙所示的结构可吸收全部的太阳光</w:t>
      </w:r>
    </w:p>
    <w:p w14:paraId="1889C04C" w14:textId="2543491B" w:rsidR="008771F1" w:rsidRDefault="00E419EC" w:rsidP="00E417A4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．叶绿体以图甲</w:t>
      </w:r>
      <w:r>
        <w:rPr>
          <w:rFonts w:hAnsi="宋体" w:cs="Times New Roman"/>
        </w:rPr>
        <w:t>③</w:t>
      </w:r>
      <w:r>
        <w:rPr>
          <w:rFonts w:ascii="Times New Roman" w:hAnsi="Times New Roman" w:cs="Times New Roman"/>
        </w:rPr>
        <w:t>的形式扩大膜的面积</w:t>
      </w:r>
    </w:p>
    <w:p w14:paraId="3D1F58CB" w14:textId="44D43F2B" w:rsidR="008771F1" w:rsidRDefault="00E417A4" w:rsidP="00E417A4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62336" behindDoc="0" locked="0" layoutInCell="1" allowOverlap="1" wp14:anchorId="424AD5C2" wp14:editId="69561175">
            <wp:simplePos x="0" y="0"/>
            <wp:positionH relativeFrom="column">
              <wp:posOffset>3888105</wp:posOffset>
            </wp:positionH>
            <wp:positionV relativeFrom="paragraph">
              <wp:posOffset>274320</wp:posOffset>
            </wp:positionV>
            <wp:extent cx="1965960" cy="1241425"/>
            <wp:effectExtent l="0" t="0" r="0" b="0"/>
            <wp:wrapSquare wrapText="bothSides"/>
            <wp:docPr id="27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44"/>
                    <pic:cNvPicPr>
                      <a:picLocks noChangeAspect="1"/>
                    </pic:cNvPicPr>
                  </pic:nvPicPr>
                  <pic:blipFill>
                    <a:blip r:embed="rId40" r:link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65960" cy="1241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419EC">
        <w:rPr>
          <w:rFonts w:ascii="Times New Roman" w:hAnsi="Times New Roman" w:cs="Times New Roman"/>
        </w:rPr>
        <w:t>8</w:t>
      </w:r>
      <w:r w:rsidR="00E419EC">
        <w:rPr>
          <w:rFonts w:ascii="Times New Roman" w:hAnsi="Times New Roman" w:cs="Times New Roman"/>
        </w:rPr>
        <w:t>．恩格尔曼用极细的光束照射载有水绵和需氧细菌的临时装片</w:t>
      </w:r>
      <w:r w:rsidR="00E419EC">
        <w:rPr>
          <w:rFonts w:hAnsi="宋体" w:cs="Times New Roman"/>
        </w:rPr>
        <w:t>①</w:t>
      </w:r>
      <w:r w:rsidR="00E419EC">
        <w:rPr>
          <w:rFonts w:ascii="Times New Roman" w:hAnsi="Times New Roman" w:cs="Times New Roman"/>
        </w:rPr>
        <w:t>，将临时装片</w:t>
      </w:r>
      <w:r w:rsidR="00E419EC">
        <w:rPr>
          <w:rFonts w:hAnsi="宋体" w:cs="Times New Roman"/>
        </w:rPr>
        <w:t>②</w:t>
      </w:r>
      <w:r w:rsidR="00E419EC">
        <w:rPr>
          <w:rFonts w:ascii="Times New Roman" w:hAnsi="Times New Roman" w:cs="Times New Roman"/>
        </w:rPr>
        <w:t>暴露在光下，结果如图所示。下列关于该实验的叙述，错误的是</w:t>
      </w:r>
      <w:r w:rsidR="00E419EC">
        <w:rPr>
          <w:rFonts w:ascii="Times New Roman" w:hAnsi="Times New Roman" w:cs="Times New Roman"/>
        </w:rPr>
        <w:t>(</w:t>
      </w:r>
      <w:r w:rsidR="00E419EC">
        <w:rPr>
          <w:rFonts w:ascii="Times New Roman" w:hAnsi="Times New Roman" w:cs="Times New Roman"/>
        </w:rPr>
        <w:t xml:space="preserve">　　</w:t>
      </w:r>
      <w:r w:rsidR="00E419EC">
        <w:rPr>
          <w:rFonts w:ascii="Times New Roman" w:hAnsi="Times New Roman" w:cs="Times New Roman"/>
        </w:rPr>
        <w:t>)</w:t>
      </w:r>
      <w:r w:rsidR="00E419EC">
        <w:rPr>
          <w:rFonts w:ascii="Times New Roman" w:hAnsi="Times New Roman" w:cs="Times New Roman"/>
        </w:rPr>
        <w:fldChar w:fldCharType="begin"/>
      </w:r>
      <w:r w:rsidR="00E419EC">
        <w:rPr>
          <w:rFonts w:ascii="Times New Roman" w:hAnsi="Times New Roman" w:cs="Times New Roman" w:hint="eastAsia"/>
        </w:rPr>
        <w:instrText xml:space="preserve"> INCLUDEPICTURE "D:\\2024\\</w:instrText>
      </w:r>
      <w:r w:rsidR="00E419EC">
        <w:rPr>
          <w:rFonts w:ascii="Times New Roman" w:hAnsi="Times New Roman" w:cs="Times New Roman" w:hint="eastAsia"/>
        </w:rPr>
        <w:instrText>同步</w:instrText>
      </w:r>
      <w:r w:rsidR="00E419EC">
        <w:rPr>
          <w:rFonts w:ascii="Times New Roman" w:hAnsi="Times New Roman" w:cs="Times New Roman" w:hint="eastAsia"/>
        </w:rPr>
        <w:instrText>\\</w:instrText>
      </w:r>
      <w:r w:rsidR="00E419EC">
        <w:rPr>
          <w:rFonts w:ascii="Times New Roman" w:hAnsi="Times New Roman" w:cs="Times New Roman" w:hint="eastAsia"/>
        </w:rPr>
        <w:instrText>生物</w:instrText>
      </w:r>
      <w:r w:rsidR="00E419EC">
        <w:rPr>
          <w:rFonts w:ascii="Times New Roman" w:hAnsi="Times New Roman" w:cs="Times New Roman" w:hint="eastAsia"/>
        </w:rPr>
        <w:instrText>\\</w:instrText>
      </w:r>
      <w:r w:rsidR="00E419EC">
        <w:rPr>
          <w:rFonts w:ascii="Times New Roman" w:hAnsi="Times New Roman" w:cs="Times New Roman" w:hint="eastAsia"/>
        </w:rPr>
        <w:instrText>生物</w:instrText>
      </w:r>
      <w:r w:rsidR="00E419EC">
        <w:rPr>
          <w:rFonts w:ascii="Times New Roman" w:hAnsi="Times New Roman" w:cs="Times New Roman" w:hint="eastAsia"/>
        </w:rPr>
        <w:instrText xml:space="preserve"> </w:instrText>
      </w:r>
      <w:r w:rsidR="00E419EC">
        <w:rPr>
          <w:rFonts w:ascii="Times New Roman" w:hAnsi="Times New Roman" w:cs="Times New Roman" w:hint="eastAsia"/>
        </w:rPr>
        <w:instrText>人教</w:instrText>
      </w:r>
      <w:r w:rsidR="00E419EC">
        <w:rPr>
          <w:rFonts w:ascii="Times New Roman" w:hAnsi="Times New Roman" w:cs="Times New Roman" w:hint="eastAsia"/>
        </w:rPr>
        <w:instrText xml:space="preserve"> </w:instrText>
      </w:r>
      <w:r w:rsidR="00E419EC">
        <w:rPr>
          <w:rFonts w:ascii="Times New Roman" w:hAnsi="Times New Roman" w:cs="Times New Roman" w:hint="eastAsia"/>
        </w:rPr>
        <w:instrText>必修</w:instrText>
      </w:r>
      <w:r w:rsidR="00E419EC">
        <w:rPr>
          <w:rFonts w:ascii="Times New Roman" w:hAnsi="Times New Roman" w:cs="Times New Roman" w:hint="eastAsia"/>
        </w:rPr>
        <w:instrText xml:space="preserve">1\\word\\523.TIF" \* MERGEFORMAT </w:instrText>
      </w:r>
      <w:r w:rsidR="00E419EC">
        <w:rPr>
          <w:rFonts w:ascii="Times New Roman" w:hAnsi="Times New Roman" w:cs="Times New Roman"/>
        </w:rPr>
        <w:fldChar w:fldCharType="separate"/>
      </w:r>
      <w:r w:rsidR="00E419EC">
        <w:rPr>
          <w:rFonts w:ascii="Times New Roman" w:hAnsi="Times New Roman" w:cs="Times New Roman"/>
        </w:rPr>
        <w:fldChar w:fldCharType="begin"/>
      </w:r>
      <w:r w:rsidR="00E419EC">
        <w:rPr>
          <w:rFonts w:ascii="Times New Roman" w:hAnsi="Times New Roman" w:cs="Times New Roman"/>
        </w:rPr>
        <w:instrText xml:space="preserve"> </w:instrText>
      </w:r>
      <w:r w:rsidR="00E419EC">
        <w:rPr>
          <w:rFonts w:ascii="Times New Roman" w:hAnsi="Times New Roman" w:cs="Times New Roman" w:hint="eastAsia"/>
        </w:rPr>
        <w:instrText>INCLUDEPICTURE  "D:</w:instrText>
      </w:r>
      <w:r w:rsidR="00E419EC">
        <w:rPr>
          <w:rFonts w:ascii="Times New Roman" w:hAnsi="Times New Roman" w:cs="Times New Roman" w:hint="eastAsia"/>
        </w:rPr>
        <w:instrText>\\2024\\</w:instrText>
      </w:r>
      <w:r w:rsidR="00E419EC">
        <w:rPr>
          <w:rFonts w:ascii="Times New Roman" w:hAnsi="Times New Roman" w:cs="Times New Roman" w:hint="eastAsia"/>
        </w:rPr>
        <w:instrText>同步</w:instrText>
      </w:r>
      <w:r w:rsidR="00E419EC">
        <w:rPr>
          <w:rFonts w:ascii="Times New Roman" w:hAnsi="Times New Roman" w:cs="Times New Roman" w:hint="eastAsia"/>
        </w:rPr>
        <w:instrText>\\</w:instrText>
      </w:r>
      <w:r w:rsidR="00E419EC">
        <w:rPr>
          <w:rFonts w:ascii="Times New Roman" w:hAnsi="Times New Roman" w:cs="Times New Roman" w:hint="eastAsia"/>
        </w:rPr>
        <w:instrText>生物</w:instrText>
      </w:r>
      <w:r w:rsidR="00E419EC">
        <w:rPr>
          <w:rFonts w:ascii="Times New Roman" w:hAnsi="Times New Roman" w:cs="Times New Roman" w:hint="eastAsia"/>
        </w:rPr>
        <w:instrText>\\</w:instrText>
      </w:r>
      <w:r w:rsidR="00E419EC">
        <w:rPr>
          <w:rFonts w:ascii="Times New Roman" w:hAnsi="Times New Roman" w:cs="Times New Roman" w:hint="eastAsia"/>
        </w:rPr>
        <w:instrText>生物</w:instrText>
      </w:r>
      <w:r w:rsidR="00E419EC">
        <w:rPr>
          <w:rFonts w:ascii="Times New Roman" w:hAnsi="Times New Roman" w:cs="Times New Roman" w:hint="eastAsia"/>
        </w:rPr>
        <w:instrText xml:space="preserve"> </w:instrText>
      </w:r>
      <w:r w:rsidR="00E419EC">
        <w:rPr>
          <w:rFonts w:ascii="Times New Roman" w:hAnsi="Times New Roman" w:cs="Times New Roman" w:hint="eastAsia"/>
        </w:rPr>
        <w:instrText>人教</w:instrText>
      </w:r>
      <w:r w:rsidR="00E419EC">
        <w:rPr>
          <w:rFonts w:ascii="Times New Roman" w:hAnsi="Times New Roman" w:cs="Times New Roman" w:hint="eastAsia"/>
        </w:rPr>
        <w:instrText xml:space="preserve"> </w:instrText>
      </w:r>
      <w:r w:rsidR="00E419EC">
        <w:rPr>
          <w:rFonts w:ascii="Times New Roman" w:hAnsi="Times New Roman" w:cs="Times New Roman" w:hint="eastAsia"/>
        </w:rPr>
        <w:instrText>必修</w:instrText>
      </w:r>
      <w:r w:rsidR="00E419EC">
        <w:rPr>
          <w:rFonts w:ascii="Times New Roman" w:hAnsi="Times New Roman" w:cs="Times New Roman" w:hint="eastAsia"/>
        </w:rPr>
        <w:instrText>1\\word\\523.TIF" \* MERGEFORMATINET</w:instrText>
      </w:r>
      <w:r w:rsidR="00E419EC">
        <w:rPr>
          <w:rFonts w:ascii="Times New Roman" w:hAnsi="Times New Roman" w:cs="Times New Roman"/>
        </w:rPr>
        <w:instrText xml:space="preserve"> </w:instrText>
      </w:r>
      <w:r w:rsidR="00E419EC">
        <w:rPr>
          <w:rFonts w:ascii="Times New Roman" w:hAnsi="Times New Roman" w:cs="Times New Roman"/>
        </w:rPr>
        <w:fldChar w:fldCharType="separate"/>
      </w:r>
      <w:r w:rsidR="00E419EC">
        <w:rPr>
          <w:rFonts w:ascii="Times New Roman" w:hAnsi="Times New Roman" w:cs="Times New Roman"/>
        </w:rPr>
        <w:fldChar w:fldCharType="begin"/>
      </w:r>
      <w:r w:rsidR="00E419EC">
        <w:rPr>
          <w:rFonts w:ascii="Times New Roman" w:hAnsi="Times New Roman" w:cs="Times New Roman"/>
        </w:rPr>
        <w:instrText xml:space="preserve"> </w:instrText>
      </w:r>
      <w:r w:rsidR="00E419EC">
        <w:rPr>
          <w:rFonts w:ascii="Times New Roman" w:hAnsi="Times New Roman" w:cs="Times New Roman" w:hint="eastAsia"/>
        </w:rPr>
        <w:instrText>INCLUDEPICTURE  "D:\\2024\\</w:instrText>
      </w:r>
      <w:r w:rsidR="00E419EC">
        <w:rPr>
          <w:rFonts w:ascii="Times New Roman" w:hAnsi="Times New Roman" w:cs="Times New Roman" w:hint="eastAsia"/>
        </w:rPr>
        <w:instrText>同步</w:instrText>
      </w:r>
      <w:r w:rsidR="00E419EC">
        <w:rPr>
          <w:rFonts w:ascii="Times New Roman" w:hAnsi="Times New Roman" w:cs="Times New Roman" w:hint="eastAsia"/>
        </w:rPr>
        <w:instrText>\\</w:instrText>
      </w:r>
      <w:r w:rsidR="00E419EC">
        <w:rPr>
          <w:rFonts w:ascii="Times New Roman" w:hAnsi="Times New Roman" w:cs="Times New Roman" w:hint="eastAsia"/>
        </w:rPr>
        <w:instrText>生物</w:instrText>
      </w:r>
      <w:r w:rsidR="00E419EC">
        <w:rPr>
          <w:rFonts w:ascii="Times New Roman" w:hAnsi="Times New Roman" w:cs="Times New Roman" w:hint="eastAsia"/>
        </w:rPr>
        <w:instrText>\\</w:instrText>
      </w:r>
      <w:r w:rsidR="00E419EC">
        <w:rPr>
          <w:rFonts w:ascii="Times New Roman" w:hAnsi="Times New Roman" w:cs="Times New Roman" w:hint="eastAsia"/>
        </w:rPr>
        <w:instrText>生物</w:instrText>
      </w:r>
      <w:r w:rsidR="00E419EC">
        <w:rPr>
          <w:rFonts w:ascii="Times New Roman" w:hAnsi="Times New Roman" w:cs="Times New Roman" w:hint="eastAsia"/>
        </w:rPr>
        <w:instrText xml:space="preserve"> </w:instrText>
      </w:r>
      <w:r w:rsidR="00E419EC">
        <w:rPr>
          <w:rFonts w:ascii="Times New Roman" w:hAnsi="Times New Roman" w:cs="Times New Roman" w:hint="eastAsia"/>
        </w:rPr>
        <w:instrText>人教</w:instrText>
      </w:r>
      <w:r w:rsidR="00E419EC">
        <w:rPr>
          <w:rFonts w:ascii="Times New Roman" w:hAnsi="Times New Roman" w:cs="Times New Roman" w:hint="eastAsia"/>
        </w:rPr>
        <w:instrText xml:space="preserve"> </w:instrText>
      </w:r>
      <w:r w:rsidR="00E419EC">
        <w:rPr>
          <w:rFonts w:ascii="Times New Roman" w:hAnsi="Times New Roman" w:cs="Times New Roman" w:hint="eastAsia"/>
        </w:rPr>
        <w:instrText>必修</w:instrText>
      </w:r>
      <w:r w:rsidR="00E419EC">
        <w:rPr>
          <w:rFonts w:ascii="Times New Roman" w:hAnsi="Times New Roman" w:cs="Times New Roman" w:hint="eastAsia"/>
        </w:rPr>
        <w:instrText>1\\word\\523.TIF" \* MERGEFORMATINET</w:instrText>
      </w:r>
      <w:r w:rsidR="00E419EC">
        <w:rPr>
          <w:rFonts w:ascii="Times New Roman" w:hAnsi="Times New Roman" w:cs="Times New Roman"/>
        </w:rPr>
        <w:instrText xml:space="preserve"> </w:instrText>
      </w:r>
      <w:r w:rsidR="00E419EC">
        <w:rPr>
          <w:rFonts w:ascii="Times New Roman" w:hAnsi="Times New Roman" w:cs="Times New Roman"/>
        </w:rPr>
        <w:fldChar w:fldCharType="separate"/>
      </w:r>
      <w:r w:rsidR="00E419EC">
        <w:rPr>
          <w:rFonts w:ascii="Times New Roman" w:hAnsi="Times New Roman" w:cs="Times New Roman"/>
        </w:rPr>
        <w:fldChar w:fldCharType="begin"/>
      </w:r>
      <w:r w:rsidR="00E419EC">
        <w:rPr>
          <w:rFonts w:ascii="Times New Roman" w:hAnsi="Times New Roman" w:cs="Times New Roman"/>
        </w:rPr>
        <w:instrText xml:space="preserve"> </w:instrText>
      </w:r>
      <w:r w:rsidR="00E419EC">
        <w:rPr>
          <w:rFonts w:ascii="Times New Roman" w:hAnsi="Times New Roman" w:cs="Times New Roman" w:hint="eastAsia"/>
        </w:rPr>
        <w:instrText>INCLUDEPICTURE  "D:\\2024\\</w:instrText>
      </w:r>
      <w:r w:rsidR="00E419EC">
        <w:rPr>
          <w:rFonts w:ascii="Times New Roman" w:hAnsi="Times New Roman" w:cs="Times New Roman" w:hint="eastAsia"/>
        </w:rPr>
        <w:instrText>同步</w:instrText>
      </w:r>
      <w:r w:rsidR="00E419EC">
        <w:rPr>
          <w:rFonts w:ascii="Times New Roman" w:hAnsi="Times New Roman" w:cs="Times New Roman" w:hint="eastAsia"/>
        </w:rPr>
        <w:instrText>\\</w:instrText>
      </w:r>
      <w:r w:rsidR="00E419EC">
        <w:rPr>
          <w:rFonts w:ascii="Times New Roman" w:hAnsi="Times New Roman" w:cs="Times New Roman" w:hint="eastAsia"/>
        </w:rPr>
        <w:instrText>生物</w:instrText>
      </w:r>
      <w:r w:rsidR="00E419EC">
        <w:rPr>
          <w:rFonts w:ascii="Times New Roman" w:hAnsi="Times New Roman" w:cs="Times New Roman" w:hint="eastAsia"/>
        </w:rPr>
        <w:instrText>\\</w:instrText>
      </w:r>
      <w:r w:rsidR="00E419EC">
        <w:rPr>
          <w:rFonts w:ascii="Times New Roman" w:hAnsi="Times New Roman" w:cs="Times New Roman" w:hint="eastAsia"/>
        </w:rPr>
        <w:instrText>生物</w:instrText>
      </w:r>
      <w:r w:rsidR="00E419EC">
        <w:rPr>
          <w:rFonts w:ascii="Times New Roman" w:hAnsi="Times New Roman" w:cs="Times New Roman" w:hint="eastAsia"/>
        </w:rPr>
        <w:instrText xml:space="preserve"> </w:instrText>
      </w:r>
      <w:r w:rsidR="00E419EC">
        <w:rPr>
          <w:rFonts w:ascii="Times New Roman" w:hAnsi="Times New Roman" w:cs="Times New Roman" w:hint="eastAsia"/>
        </w:rPr>
        <w:instrText>人教</w:instrText>
      </w:r>
      <w:r w:rsidR="00E419EC">
        <w:rPr>
          <w:rFonts w:ascii="Times New Roman" w:hAnsi="Times New Roman" w:cs="Times New Roman" w:hint="eastAsia"/>
        </w:rPr>
        <w:instrText xml:space="preserve"> </w:instrText>
      </w:r>
      <w:r w:rsidR="00E419EC">
        <w:rPr>
          <w:rFonts w:ascii="Times New Roman" w:hAnsi="Times New Roman" w:cs="Times New Roman" w:hint="eastAsia"/>
        </w:rPr>
        <w:instrText>必修</w:instrText>
      </w:r>
      <w:r w:rsidR="00E419EC">
        <w:rPr>
          <w:rFonts w:ascii="Times New Roman" w:hAnsi="Times New Roman" w:cs="Times New Roman" w:hint="eastAsia"/>
        </w:rPr>
        <w:instrText>1\\word\\523.TIF" \* MERGEFORMATINET</w:instrText>
      </w:r>
      <w:r w:rsidR="00E419EC">
        <w:rPr>
          <w:rFonts w:ascii="Times New Roman" w:hAnsi="Times New Roman" w:cs="Times New Roman"/>
        </w:rPr>
        <w:instrText xml:space="preserve"> </w:instrText>
      </w:r>
      <w:r w:rsidR="00E419EC">
        <w:rPr>
          <w:rFonts w:ascii="Times New Roman" w:hAnsi="Times New Roman" w:cs="Times New Roman"/>
        </w:rPr>
        <w:fldChar w:fldCharType="separate"/>
      </w:r>
      <w:r w:rsidR="00E419EC">
        <w:rPr>
          <w:rFonts w:ascii="Times New Roman" w:hAnsi="Times New Roman" w:cs="Times New Roman"/>
        </w:rPr>
        <w:fldChar w:fldCharType="begin"/>
      </w:r>
      <w:r w:rsidR="00E419EC">
        <w:rPr>
          <w:rFonts w:ascii="Times New Roman" w:hAnsi="Times New Roman" w:cs="Times New Roman"/>
        </w:rPr>
        <w:instrText xml:space="preserve"> </w:instrText>
      </w:r>
      <w:r w:rsidR="00E419EC">
        <w:rPr>
          <w:rFonts w:ascii="Times New Roman" w:hAnsi="Times New Roman" w:cs="Times New Roman" w:hint="eastAsia"/>
        </w:rPr>
        <w:instrText>INCLUDEPICTURE  "E:\\</w:instrText>
      </w:r>
      <w:r w:rsidR="00E419EC">
        <w:rPr>
          <w:rFonts w:ascii="Times New Roman" w:hAnsi="Times New Roman" w:cs="Times New Roman" w:hint="eastAsia"/>
        </w:rPr>
        <w:instrText>苏德亭</w:instrText>
      </w:r>
      <w:r w:rsidR="00E419EC">
        <w:rPr>
          <w:rFonts w:ascii="Times New Roman" w:hAnsi="Times New Roman" w:cs="Times New Roman" w:hint="eastAsia"/>
        </w:rPr>
        <w:instrText>2024\\</w:instrText>
      </w:r>
      <w:r w:rsidR="00E419EC">
        <w:rPr>
          <w:rFonts w:ascii="Times New Roman" w:hAnsi="Times New Roman" w:cs="Times New Roman" w:hint="eastAsia"/>
        </w:rPr>
        <w:instrText>同步</w:instrText>
      </w:r>
      <w:r w:rsidR="00E419EC">
        <w:rPr>
          <w:rFonts w:ascii="Times New Roman" w:hAnsi="Times New Roman" w:cs="Times New Roman" w:hint="eastAsia"/>
        </w:rPr>
        <w:instrText>\\</w:instrText>
      </w:r>
      <w:r w:rsidR="00E419EC">
        <w:rPr>
          <w:rFonts w:ascii="Times New Roman" w:hAnsi="Times New Roman" w:cs="Times New Roman" w:hint="eastAsia"/>
        </w:rPr>
        <w:instrText>生物</w:instrText>
      </w:r>
      <w:r w:rsidR="00E419EC">
        <w:rPr>
          <w:rFonts w:ascii="Times New Roman" w:hAnsi="Times New Roman" w:cs="Times New Roman" w:hint="eastAsia"/>
        </w:rPr>
        <w:instrText>\\</w:instrText>
      </w:r>
      <w:r w:rsidR="00E419EC">
        <w:rPr>
          <w:rFonts w:ascii="Times New Roman" w:hAnsi="Times New Roman" w:cs="Times New Roman" w:hint="eastAsia"/>
        </w:rPr>
        <w:instrText>生物学</w:instrText>
      </w:r>
      <w:r w:rsidR="00E419EC">
        <w:rPr>
          <w:rFonts w:ascii="Times New Roman" w:hAnsi="Times New Roman" w:cs="Times New Roman" w:hint="eastAsia"/>
        </w:rPr>
        <w:instrText xml:space="preserve"> </w:instrText>
      </w:r>
      <w:r w:rsidR="00E419EC">
        <w:rPr>
          <w:rFonts w:ascii="Times New Roman" w:hAnsi="Times New Roman" w:cs="Times New Roman" w:hint="eastAsia"/>
        </w:rPr>
        <w:instrText>人教</w:instrText>
      </w:r>
      <w:r w:rsidR="00E419EC">
        <w:rPr>
          <w:rFonts w:ascii="Times New Roman" w:hAnsi="Times New Roman" w:cs="Times New Roman" w:hint="eastAsia"/>
        </w:rPr>
        <w:instrText xml:space="preserve"> </w:instrText>
      </w:r>
      <w:r w:rsidR="00E419EC">
        <w:rPr>
          <w:rFonts w:ascii="Times New Roman" w:hAnsi="Times New Roman" w:cs="Times New Roman" w:hint="eastAsia"/>
        </w:rPr>
        <w:instrText>必修</w:instrText>
      </w:r>
      <w:r w:rsidR="00E419EC">
        <w:rPr>
          <w:rFonts w:ascii="Times New Roman" w:hAnsi="Times New Roman" w:cs="Times New Roman" w:hint="eastAsia"/>
        </w:rPr>
        <w:instrText>1 (</w:instrText>
      </w:r>
      <w:r w:rsidR="00E419EC">
        <w:rPr>
          <w:rFonts w:ascii="Times New Roman" w:hAnsi="Times New Roman" w:cs="Times New Roman" w:hint="eastAsia"/>
        </w:rPr>
        <w:instrText>苏冀</w:instrText>
      </w:r>
      <w:r w:rsidR="00E419EC">
        <w:rPr>
          <w:rFonts w:ascii="Times New Roman" w:hAnsi="Times New Roman" w:cs="Times New Roman" w:hint="eastAsia"/>
        </w:rPr>
        <w:instrText>)\\</w:instrText>
      </w:r>
      <w:r w:rsidR="00E419EC">
        <w:rPr>
          <w:rFonts w:ascii="Times New Roman" w:hAnsi="Times New Roman" w:cs="Times New Roman" w:hint="eastAsia"/>
        </w:rPr>
        <w:instrText>学生</w:instrText>
      </w:r>
      <w:r w:rsidR="00E419EC">
        <w:rPr>
          <w:rFonts w:ascii="Times New Roman" w:hAnsi="Times New Roman" w:cs="Times New Roman" w:hint="eastAsia"/>
        </w:rPr>
        <w:instrText>\\</w:instrText>
      </w:r>
      <w:r w:rsidR="00E419EC">
        <w:rPr>
          <w:rFonts w:ascii="Times New Roman" w:hAnsi="Times New Roman" w:cs="Times New Roman" w:hint="eastAsia"/>
        </w:rPr>
        <w:instrText>练透</w:instrText>
      </w:r>
      <w:r w:rsidR="00E419EC">
        <w:rPr>
          <w:rFonts w:ascii="Times New Roman" w:hAnsi="Times New Roman" w:cs="Times New Roman" w:hint="eastAsia"/>
        </w:rPr>
        <w:instrText>\\523.TIF" \* MERGEFORMATINET</w:instrText>
      </w:r>
      <w:r w:rsidR="00E419EC">
        <w:rPr>
          <w:rFonts w:ascii="Times New Roman" w:hAnsi="Times New Roman" w:cs="Times New Roman"/>
        </w:rPr>
        <w:instrText xml:space="preserve"> </w:instrText>
      </w:r>
      <w:r w:rsidR="00E419EC">
        <w:rPr>
          <w:rFonts w:ascii="Times New Roman" w:hAnsi="Times New Roman" w:cs="Times New Roman"/>
        </w:rPr>
        <w:fldChar w:fldCharType="separate"/>
      </w:r>
      <w:r w:rsidR="00E419EC">
        <w:rPr>
          <w:rFonts w:ascii="Times New Roman" w:hAnsi="Times New Roman" w:cs="Times New Roman"/>
        </w:rPr>
        <w:fldChar w:fldCharType="begin"/>
      </w:r>
      <w:r w:rsidR="00E419EC">
        <w:rPr>
          <w:rFonts w:ascii="Times New Roman" w:hAnsi="Times New Roman" w:cs="Times New Roman"/>
        </w:rPr>
        <w:instrText xml:space="preserve"> </w:instrText>
      </w:r>
      <w:r w:rsidR="00E419EC">
        <w:rPr>
          <w:rFonts w:ascii="Times New Roman" w:hAnsi="Times New Roman" w:cs="Times New Roman" w:hint="eastAsia"/>
        </w:rPr>
        <w:instrText>INCLUDEPICTURE  "E:\\</w:instrText>
      </w:r>
      <w:r w:rsidR="00E419EC">
        <w:rPr>
          <w:rFonts w:ascii="Times New Roman" w:hAnsi="Times New Roman" w:cs="Times New Roman" w:hint="eastAsia"/>
        </w:rPr>
        <w:instrText>苏德亭</w:instrText>
      </w:r>
      <w:r w:rsidR="00E419EC">
        <w:rPr>
          <w:rFonts w:ascii="Times New Roman" w:hAnsi="Times New Roman" w:cs="Times New Roman" w:hint="eastAsia"/>
        </w:rPr>
        <w:instrText>2024\\</w:instrText>
      </w:r>
      <w:r w:rsidR="00E419EC">
        <w:rPr>
          <w:rFonts w:ascii="Times New Roman" w:hAnsi="Times New Roman" w:cs="Times New Roman" w:hint="eastAsia"/>
        </w:rPr>
        <w:instrText>同步</w:instrText>
      </w:r>
      <w:r w:rsidR="00E419EC">
        <w:rPr>
          <w:rFonts w:ascii="Times New Roman" w:hAnsi="Times New Roman" w:cs="Times New Roman" w:hint="eastAsia"/>
        </w:rPr>
        <w:instrText>\\</w:instrText>
      </w:r>
      <w:r w:rsidR="00E419EC">
        <w:rPr>
          <w:rFonts w:ascii="Times New Roman" w:hAnsi="Times New Roman" w:cs="Times New Roman" w:hint="eastAsia"/>
        </w:rPr>
        <w:instrText>生物</w:instrText>
      </w:r>
      <w:r w:rsidR="00E419EC">
        <w:rPr>
          <w:rFonts w:ascii="Times New Roman" w:hAnsi="Times New Roman" w:cs="Times New Roman" w:hint="eastAsia"/>
        </w:rPr>
        <w:instrText>\\</w:instrText>
      </w:r>
      <w:r w:rsidR="00E419EC">
        <w:rPr>
          <w:rFonts w:ascii="Times New Roman" w:hAnsi="Times New Roman" w:cs="Times New Roman" w:hint="eastAsia"/>
        </w:rPr>
        <w:instrText>生物学</w:instrText>
      </w:r>
      <w:r w:rsidR="00E419EC">
        <w:rPr>
          <w:rFonts w:ascii="Times New Roman" w:hAnsi="Times New Roman" w:cs="Times New Roman" w:hint="eastAsia"/>
        </w:rPr>
        <w:instrText xml:space="preserve"> </w:instrText>
      </w:r>
      <w:r w:rsidR="00E419EC">
        <w:rPr>
          <w:rFonts w:ascii="Times New Roman" w:hAnsi="Times New Roman" w:cs="Times New Roman" w:hint="eastAsia"/>
        </w:rPr>
        <w:instrText>人教</w:instrText>
      </w:r>
      <w:r w:rsidR="00E419EC">
        <w:rPr>
          <w:rFonts w:ascii="Times New Roman" w:hAnsi="Times New Roman" w:cs="Times New Roman" w:hint="eastAsia"/>
        </w:rPr>
        <w:instrText xml:space="preserve"> </w:instrText>
      </w:r>
      <w:r w:rsidR="00E419EC">
        <w:rPr>
          <w:rFonts w:ascii="Times New Roman" w:hAnsi="Times New Roman" w:cs="Times New Roman" w:hint="eastAsia"/>
        </w:rPr>
        <w:instrText>必修</w:instrText>
      </w:r>
      <w:r w:rsidR="00E419EC">
        <w:rPr>
          <w:rFonts w:ascii="Times New Roman" w:hAnsi="Times New Roman" w:cs="Times New Roman" w:hint="eastAsia"/>
        </w:rPr>
        <w:instrText>1 (</w:instrText>
      </w:r>
      <w:r w:rsidR="00E419EC">
        <w:rPr>
          <w:rFonts w:ascii="Times New Roman" w:hAnsi="Times New Roman" w:cs="Times New Roman" w:hint="eastAsia"/>
        </w:rPr>
        <w:instrText>苏冀</w:instrText>
      </w:r>
      <w:r w:rsidR="00E419EC">
        <w:rPr>
          <w:rFonts w:ascii="Times New Roman" w:hAnsi="Times New Roman" w:cs="Times New Roman" w:hint="eastAsia"/>
        </w:rPr>
        <w:instrText>)\\</w:instrText>
      </w:r>
      <w:r w:rsidR="00E419EC">
        <w:rPr>
          <w:rFonts w:ascii="Times New Roman" w:hAnsi="Times New Roman" w:cs="Times New Roman" w:hint="eastAsia"/>
        </w:rPr>
        <w:instrText>学生</w:instrText>
      </w:r>
      <w:r w:rsidR="00E419EC">
        <w:rPr>
          <w:rFonts w:ascii="Times New Roman" w:hAnsi="Times New Roman" w:cs="Times New Roman" w:hint="eastAsia"/>
        </w:rPr>
        <w:instrText>\\</w:instrText>
      </w:r>
      <w:r w:rsidR="00E419EC">
        <w:rPr>
          <w:rFonts w:ascii="Times New Roman" w:hAnsi="Times New Roman" w:cs="Times New Roman" w:hint="eastAsia"/>
        </w:rPr>
        <w:instrText>练透</w:instrText>
      </w:r>
      <w:r w:rsidR="00E419EC">
        <w:rPr>
          <w:rFonts w:ascii="Times New Roman" w:hAnsi="Times New Roman" w:cs="Times New Roman" w:hint="eastAsia"/>
        </w:rPr>
        <w:instrText>\\523.TIF" \* MERGEFORMATINET</w:instrText>
      </w:r>
      <w:r w:rsidR="00E419EC">
        <w:rPr>
          <w:rFonts w:ascii="Times New Roman" w:hAnsi="Times New Roman" w:cs="Times New Roman"/>
        </w:rPr>
        <w:instrText xml:space="preserve"> </w:instrText>
      </w:r>
      <w:r w:rsidR="00E419EC">
        <w:rPr>
          <w:rFonts w:ascii="Times New Roman" w:hAnsi="Times New Roman" w:cs="Times New Roman"/>
        </w:rPr>
        <w:fldChar w:fldCharType="separate"/>
      </w:r>
      <w:r w:rsidR="00E419EC">
        <w:rPr>
          <w:rFonts w:ascii="Times New Roman" w:hAnsi="Times New Roman" w:cs="Times New Roman"/>
        </w:rPr>
        <w:fldChar w:fldCharType="end"/>
      </w:r>
      <w:r w:rsidR="00E419EC">
        <w:rPr>
          <w:rFonts w:ascii="Times New Roman" w:hAnsi="Times New Roman" w:cs="Times New Roman"/>
        </w:rPr>
        <w:fldChar w:fldCharType="end"/>
      </w:r>
      <w:r w:rsidR="00E419EC">
        <w:rPr>
          <w:rFonts w:ascii="Times New Roman" w:hAnsi="Times New Roman" w:cs="Times New Roman"/>
        </w:rPr>
        <w:fldChar w:fldCharType="end"/>
      </w:r>
      <w:r w:rsidR="00E419EC">
        <w:rPr>
          <w:rFonts w:ascii="Times New Roman" w:hAnsi="Times New Roman" w:cs="Times New Roman"/>
        </w:rPr>
        <w:fldChar w:fldCharType="end"/>
      </w:r>
      <w:r w:rsidR="00E419EC">
        <w:rPr>
          <w:rFonts w:ascii="Times New Roman" w:hAnsi="Times New Roman" w:cs="Times New Roman"/>
        </w:rPr>
        <w:fldChar w:fldCharType="end"/>
      </w:r>
      <w:r w:rsidR="00E419EC">
        <w:rPr>
          <w:rFonts w:ascii="Times New Roman" w:hAnsi="Times New Roman" w:cs="Times New Roman"/>
        </w:rPr>
        <w:fldChar w:fldCharType="end"/>
      </w:r>
    </w:p>
    <w:p w14:paraId="769E4154" w14:textId="7DE33CD1" w:rsidR="008771F1" w:rsidRDefault="00E419EC" w:rsidP="00E417A4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．实验开始前，临时装片都要先进行通气处理</w:t>
      </w:r>
    </w:p>
    <w:p w14:paraId="303D2EB3" w14:textId="2485FE7B" w:rsidR="008771F1" w:rsidRDefault="00E419EC" w:rsidP="00E417A4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．该对照实验可以证明叶绿体是进行光合作用的场所</w:t>
      </w:r>
    </w:p>
    <w:p w14:paraId="3635542E" w14:textId="72316C07" w:rsidR="008771F1" w:rsidRDefault="00E419EC" w:rsidP="00E417A4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．临时装片中的需氧细菌的聚集位置说明光合产物中有氧气</w:t>
      </w:r>
    </w:p>
    <w:p w14:paraId="36EB49AB" w14:textId="77777777" w:rsidR="008771F1" w:rsidRDefault="00E419EC" w:rsidP="00E417A4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．用透过三棱镜的光</w:t>
      </w:r>
      <w:r>
        <w:rPr>
          <w:rFonts w:ascii="Times New Roman" w:hAnsi="Times New Roman" w:cs="Times New Roman"/>
        </w:rPr>
        <w:t>束照射临时装片</w:t>
      </w: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>，会得到与该图示不同的</w:t>
      </w:r>
      <w:r>
        <w:rPr>
          <w:rFonts w:ascii="Times New Roman" w:hAnsi="Times New Roman" w:cs="Times New Roman"/>
        </w:rPr>
        <w:lastRenderedPageBreak/>
        <w:t>结果</w:t>
      </w:r>
    </w:p>
    <w:p w14:paraId="7B76009B" w14:textId="77777777" w:rsidR="008771F1" w:rsidRDefault="00E419EC" w:rsidP="00E417A4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9</w:t>
      </w:r>
      <w:r>
        <w:rPr>
          <w:rFonts w:ascii="Times New Roman" w:hAnsi="Times New Roman" w:cs="Times New Roman"/>
        </w:rPr>
        <w:t>．在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绿叶中色素的提取和分离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实验中得到的色素带颜色较浅，分析其原因可能是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14:paraId="79023231" w14:textId="77777777" w:rsidR="008771F1" w:rsidRDefault="00E419EC" w:rsidP="00E417A4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 xml:space="preserve">加入的提取液太多　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>用体积分数为</w:t>
      </w:r>
      <w:r>
        <w:rPr>
          <w:rFonts w:ascii="Times New Roman" w:hAnsi="Times New Roman" w:cs="Times New Roman"/>
        </w:rPr>
        <w:t>95%</w:t>
      </w:r>
      <w:r>
        <w:rPr>
          <w:rFonts w:ascii="Times New Roman" w:hAnsi="Times New Roman" w:cs="Times New Roman"/>
        </w:rPr>
        <w:t xml:space="preserve">的乙醇加入无水碳酸钠代替无水乙醇　</w:t>
      </w:r>
      <w:r>
        <w:rPr>
          <w:rFonts w:hAnsi="宋体" w:cs="Times New Roman"/>
        </w:rPr>
        <w:t>③</w:t>
      </w:r>
      <w:r>
        <w:rPr>
          <w:rFonts w:ascii="Times New Roman" w:hAnsi="Times New Roman" w:cs="Times New Roman"/>
        </w:rPr>
        <w:t xml:space="preserve">研磨时没有加入碳酸钙　</w:t>
      </w:r>
      <w:r>
        <w:rPr>
          <w:rFonts w:hAnsi="宋体" w:cs="Times New Roman"/>
        </w:rPr>
        <w:t>④</w:t>
      </w:r>
      <w:r>
        <w:rPr>
          <w:rFonts w:ascii="Times New Roman" w:hAnsi="Times New Roman" w:cs="Times New Roman"/>
        </w:rPr>
        <w:t xml:space="preserve">研磨时没有加入二氧化硅　</w:t>
      </w:r>
      <w:r>
        <w:rPr>
          <w:rFonts w:hAnsi="宋体" w:cs="Times New Roman"/>
        </w:rPr>
        <w:t>⑤</w:t>
      </w:r>
      <w:r>
        <w:rPr>
          <w:rFonts w:ascii="Times New Roman" w:hAnsi="Times New Roman" w:cs="Times New Roman"/>
        </w:rPr>
        <w:t xml:space="preserve">取的叶片叶脉过多，叶肉细胞过少　</w:t>
      </w:r>
      <w:r>
        <w:rPr>
          <w:rFonts w:hAnsi="宋体" w:cs="Times New Roman"/>
        </w:rPr>
        <w:t>⑥</w:t>
      </w:r>
      <w:r>
        <w:rPr>
          <w:rFonts w:ascii="Times New Roman" w:hAnsi="Times New Roman" w:cs="Times New Roman"/>
        </w:rPr>
        <w:t xml:space="preserve">画滤液细线的次数少　</w:t>
      </w:r>
      <w:r>
        <w:rPr>
          <w:rFonts w:hAnsi="宋体" w:cs="Times New Roman"/>
        </w:rPr>
        <w:t>⑦</w:t>
      </w:r>
      <w:r>
        <w:rPr>
          <w:rFonts w:ascii="Times New Roman" w:hAnsi="Times New Roman" w:cs="Times New Roman"/>
        </w:rPr>
        <w:t>使用放置数天的菠菜叶</w:t>
      </w:r>
      <w:r>
        <w:rPr>
          <w:rFonts w:ascii="Times New Roman" w:hAnsi="Times New Roman" w:cs="Times New Roman" w:hint="eastAsia"/>
        </w:rPr>
        <w:t xml:space="preserve">  </w:t>
      </w:r>
    </w:p>
    <w:p w14:paraId="644C739D" w14:textId="77777777" w:rsidR="008771F1" w:rsidRDefault="00E419EC" w:rsidP="00E417A4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①③⑦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 w:hint="eastAsia"/>
        </w:rPr>
        <w:t xml:space="preserve">        </w:t>
      </w:r>
      <w:r>
        <w:rPr>
          <w:rFonts w:ascii="Times New Roman" w:hAnsi="Times New Roman" w:cs="Times New Roman"/>
        </w:rPr>
        <w:t xml:space="preserve"> B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②④⑤</w:t>
      </w:r>
      <w:r>
        <w:rPr>
          <w:rFonts w:hAnsi="宋体" w:cs="Times New Roman" w:hint="eastAsia"/>
        </w:rPr>
        <w:t xml:space="preserve">        </w:t>
      </w: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①③④⑤⑥⑦</w:t>
      </w:r>
      <w:r>
        <w:rPr>
          <w:rFonts w:hAnsi="宋体" w:cs="Times New Roman" w:hint="eastAsia"/>
        </w:rPr>
        <w:t xml:space="preserve">  </w:t>
      </w:r>
      <w:r>
        <w:rPr>
          <w:rFonts w:ascii="Times New Roman" w:hAnsi="Times New Roman" w:cs="Times New Roman"/>
        </w:rPr>
        <w:t xml:space="preserve">  </w:t>
      </w:r>
      <w:r>
        <w:rPr>
          <w:rFonts w:ascii="Times New Roman" w:hAnsi="Times New Roman" w:cs="Times New Roman" w:hint="eastAsia"/>
        </w:rPr>
        <w:t xml:space="preserve">    </w:t>
      </w:r>
      <w:r>
        <w:rPr>
          <w:rFonts w:ascii="Times New Roman" w:hAnsi="Times New Roman" w:cs="Times New Roman"/>
        </w:rPr>
        <w:tab/>
        <w:t>D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②③④⑤⑥</w:t>
      </w:r>
    </w:p>
    <w:p w14:paraId="63FC4AF0" w14:textId="77777777" w:rsidR="008771F1" w:rsidRDefault="00E419EC" w:rsidP="00E417A4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10</w:t>
      </w:r>
      <w:r>
        <w:rPr>
          <w:rFonts w:ascii="Times New Roman" w:hAnsi="Times New Roman" w:cs="Times New Roman"/>
        </w:rPr>
        <w:t>．在做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绿叶中色素的提取和分离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实验时，甲、乙、丙、丁四位同学对相关试剂的使用情况如表所示</w:t>
      </w:r>
      <w:r>
        <w:rPr>
          <w:rFonts w:ascii="Times New Roman" w:hAnsi="Times New Roman" w:cs="Times New Roman"/>
        </w:rPr>
        <w:t>(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＋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表示使用，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－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表示未使用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，其余操作均正常，他们所得到的实验结果依次应为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53"/>
        <w:gridCol w:w="712"/>
        <w:gridCol w:w="712"/>
        <w:gridCol w:w="712"/>
        <w:gridCol w:w="712"/>
      </w:tblGrid>
      <w:tr w:rsidR="008771F1" w14:paraId="09283569" w14:textId="77777777">
        <w:trPr>
          <w:trHeight w:val="370"/>
          <w:jc w:val="center"/>
        </w:trPr>
        <w:tc>
          <w:tcPr>
            <w:tcW w:w="1453" w:type="dxa"/>
            <w:shd w:val="clear" w:color="auto" w:fill="auto"/>
            <w:vAlign w:val="center"/>
          </w:tcPr>
          <w:p w14:paraId="60D3D185" w14:textId="77777777" w:rsidR="008771F1" w:rsidRDefault="00E419EC" w:rsidP="00E417A4">
            <w:pPr>
              <w:pStyle w:val="a3"/>
              <w:tabs>
                <w:tab w:val="left" w:pos="3402"/>
                <w:tab w:val="left" w:pos="3544"/>
              </w:tabs>
              <w:spacing w:line="30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试剂</w:t>
            </w:r>
          </w:p>
        </w:tc>
        <w:tc>
          <w:tcPr>
            <w:tcW w:w="712" w:type="dxa"/>
            <w:shd w:val="clear" w:color="auto" w:fill="auto"/>
            <w:vAlign w:val="center"/>
          </w:tcPr>
          <w:p w14:paraId="3919D094" w14:textId="77777777" w:rsidR="008771F1" w:rsidRDefault="00E419EC" w:rsidP="00E417A4">
            <w:pPr>
              <w:pStyle w:val="a3"/>
              <w:tabs>
                <w:tab w:val="left" w:pos="3402"/>
                <w:tab w:val="left" w:pos="3544"/>
              </w:tabs>
              <w:spacing w:line="30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甲</w:t>
            </w:r>
          </w:p>
        </w:tc>
        <w:tc>
          <w:tcPr>
            <w:tcW w:w="712" w:type="dxa"/>
            <w:shd w:val="clear" w:color="auto" w:fill="auto"/>
            <w:vAlign w:val="center"/>
          </w:tcPr>
          <w:p w14:paraId="2E63A1DF" w14:textId="77777777" w:rsidR="008771F1" w:rsidRDefault="00E419EC" w:rsidP="00E417A4">
            <w:pPr>
              <w:pStyle w:val="a3"/>
              <w:tabs>
                <w:tab w:val="left" w:pos="3402"/>
                <w:tab w:val="left" w:pos="3544"/>
              </w:tabs>
              <w:spacing w:line="30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乙</w:t>
            </w:r>
          </w:p>
        </w:tc>
        <w:tc>
          <w:tcPr>
            <w:tcW w:w="712" w:type="dxa"/>
            <w:shd w:val="clear" w:color="auto" w:fill="auto"/>
            <w:vAlign w:val="center"/>
          </w:tcPr>
          <w:p w14:paraId="3F45B543" w14:textId="77777777" w:rsidR="008771F1" w:rsidRDefault="00E419EC" w:rsidP="00E417A4">
            <w:pPr>
              <w:pStyle w:val="a3"/>
              <w:tabs>
                <w:tab w:val="left" w:pos="3402"/>
                <w:tab w:val="left" w:pos="3544"/>
              </w:tabs>
              <w:spacing w:line="30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丙</w:t>
            </w:r>
          </w:p>
        </w:tc>
        <w:tc>
          <w:tcPr>
            <w:tcW w:w="712" w:type="dxa"/>
            <w:shd w:val="clear" w:color="auto" w:fill="auto"/>
            <w:vAlign w:val="center"/>
          </w:tcPr>
          <w:p w14:paraId="7047AF97" w14:textId="77777777" w:rsidR="008771F1" w:rsidRDefault="00E419EC" w:rsidP="00E417A4">
            <w:pPr>
              <w:pStyle w:val="a3"/>
              <w:tabs>
                <w:tab w:val="left" w:pos="3402"/>
                <w:tab w:val="left" w:pos="3544"/>
              </w:tabs>
              <w:spacing w:line="30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丁</w:t>
            </w:r>
          </w:p>
        </w:tc>
      </w:tr>
      <w:tr w:rsidR="008771F1" w14:paraId="2AB31366" w14:textId="77777777">
        <w:trPr>
          <w:trHeight w:val="370"/>
          <w:jc w:val="center"/>
        </w:trPr>
        <w:tc>
          <w:tcPr>
            <w:tcW w:w="1453" w:type="dxa"/>
            <w:shd w:val="clear" w:color="auto" w:fill="auto"/>
            <w:vAlign w:val="center"/>
          </w:tcPr>
          <w:p w14:paraId="6695B2DE" w14:textId="77777777" w:rsidR="008771F1" w:rsidRDefault="00E419EC" w:rsidP="00E417A4">
            <w:pPr>
              <w:pStyle w:val="a3"/>
              <w:tabs>
                <w:tab w:val="left" w:pos="3402"/>
                <w:tab w:val="left" w:pos="3544"/>
              </w:tabs>
              <w:spacing w:line="30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无水乙醇</w:t>
            </w:r>
          </w:p>
        </w:tc>
        <w:tc>
          <w:tcPr>
            <w:tcW w:w="712" w:type="dxa"/>
            <w:shd w:val="clear" w:color="auto" w:fill="auto"/>
            <w:vAlign w:val="center"/>
          </w:tcPr>
          <w:p w14:paraId="17FBD18E" w14:textId="77777777" w:rsidR="008771F1" w:rsidRDefault="00E419EC" w:rsidP="00E417A4">
            <w:pPr>
              <w:pStyle w:val="a3"/>
              <w:tabs>
                <w:tab w:val="left" w:pos="3402"/>
                <w:tab w:val="left" w:pos="3544"/>
              </w:tabs>
              <w:spacing w:line="30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－</w:t>
            </w:r>
          </w:p>
        </w:tc>
        <w:tc>
          <w:tcPr>
            <w:tcW w:w="712" w:type="dxa"/>
            <w:shd w:val="clear" w:color="auto" w:fill="auto"/>
            <w:vAlign w:val="center"/>
          </w:tcPr>
          <w:p w14:paraId="32A3056F" w14:textId="77777777" w:rsidR="008771F1" w:rsidRDefault="00E419EC" w:rsidP="00E417A4">
            <w:pPr>
              <w:pStyle w:val="a3"/>
              <w:tabs>
                <w:tab w:val="left" w:pos="3402"/>
                <w:tab w:val="left" w:pos="3544"/>
              </w:tabs>
              <w:spacing w:line="30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＋</w:t>
            </w:r>
          </w:p>
        </w:tc>
        <w:tc>
          <w:tcPr>
            <w:tcW w:w="712" w:type="dxa"/>
            <w:shd w:val="clear" w:color="auto" w:fill="auto"/>
            <w:vAlign w:val="center"/>
          </w:tcPr>
          <w:p w14:paraId="33144CCA" w14:textId="77777777" w:rsidR="008771F1" w:rsidRDefault="00E419EC" w:rsidP="00E417A4">
            <w:pPr>
              <w:pStyle w:val="a3"/>
              <w:tabs>
                <w:tab w:val="left" w:pos="3402"/>
                <w:tab w:val="left" w:pos="3544"/>
              </w:tabs>
              <w:spacing w:line="30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＋</w:t>
            </w:r>
          </w:p>
        </w:tc>
        <w:tc>
          <w:tcPr>
            <w:tcW w:w="712" w:type="dxa"/>
            <w:shd w:val="clear" w:color="auto" w:fill="auto"/>
            <w:vAlign w:val="center"/>
          </w:tcPr>
          <w:p w14:paraId="2CD2B694" w14:textId="77777777" w:rsidR="008771F1" w:rsidRDefault="00E419EC" w:rsidP="00E417A4">
            <w:pPr>
              <w:pStyle w:val="a3"/>
              <w:tabs>
                <w:tab w:val="left" w:pos="3402"/>
                <w:tab w:val="left" w:pos="3544"/>
              </w:tabs>
              <w:spacing w:line="30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＋</w:t>
            </w:r>
          </w:p>
        </w:tc>
      </w:tr>
      <w:tr w:rsidR="008771F1" w14:paraId="1EB43EDA" w14:textId="77777777">
        <w:trPr>
          <w:trHeight w:val="363"/>
          <w:jc w:val="center"/>
        </w:trPr>
        <w:tc>
          <w:tcPr>
            <w:tcW w:w="1453" w:type="dxa"/>
            <w:shd w:val="clear" w:color="auto" w:fill="auto"/>
            <w:vAlign w:val="center"/>
          </w:tcPr>
          <w:p w14:paraId="32FBFC68" w14:textId="77777777" w:rsidR="008771F1" w:rsidRDefault="00E419EC" w:rsidP="00E417A4">
            <w:pPr>
              <w:pStyle w:val="a3"/>
              <w:tabs>
                <w:tab w:val="left" w:pos="3402"/>
                <w:tab w:val="left" w:pos="3544"/>
              </w:tabs>
              <w:spacing w:line="30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水</w:t>
            </w:r>
          </w:p>
        </w:tc>
        <w:tc>
          <w:tcPr>
            <w:tcW w:w="712" w:type="dxa"/>
            <w:shd w:val="clear" w:color="auto" w:fill="auto"/>
            <w:vAlign w:val="center"/>
          </w:tcPr>
          <w:p w14:paraId="080EFF25" w14:textId="77777777" w:rsidR="008771F1" w:rsidRDefault="00E419EC" w:rsidP="00E417A4">
            <w:pPr>
              <w:pStyle w:val="a3"/>
              <w:tabs>
                <w:tab w:val="left" w:pos="3402"/>
                <w:tab w:val="left" w:pos="3544"/>
              </w:tabs>
              <w:spacing w:line="30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＋</w:t>
            </w:r>
          </w:p>
        </w:tc>
        <w:tc>
          <w:tcPr>
            <w:tcW w:w="712" w:type="dxa"/>
            <w:shd w:val="clear" w:color="auto" w:fill="auto"/>
            <w:vAlign w:val="center"/>
          </w:tcPr>
          <w:p w14:paraId="425EEE5B" w14:textId="77777777" w:rsidR="008771F1" w:rsidRDefault="00E419EC" w:rsidP="00E417A4">
            <w:pPr>
              <w:pStyle w:val="a3"/>
              <w:tabs>
                <w:tab w:val="left" w:pos="3402"/>
                <w:tab w:val="left" w:pos="3544"/>
              </w:tabs>
              <w:spacing w:line="30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－</w:t>
            </w:r>
          </w:p>
        </w:tc>
        <w:tc>
          <w:tcPr>
            <w:tcW w:w="712" w:type="dxa"/>
            <w:shd w:val="clear" w:color="auto" w:fill="auto"/>
            <w:vAlign w:val="center"/>
          </w:tcPr>
          <w:p w14:paraId="4EEAF093" w14:textId="77777777" w:rsidR="008771F1" w:rsidRDefault="00E419EC" w:rsidP="00E417A4">
            <w:pPr>
              <w:pStyle w:val="a3"/>
              <w:tabs>
                <w:tab w:val="left" w:pos="3402"/>
                <w:tab w:val="left" w:pos="3544"/>
              </w:tabs>
              <w:spacing w:line="30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－</w:t>
            </w:r>
          </w:p>
        </w:tc>
        <w:tc>
          <w:tcPr>
            <w:tcW w:w="712" w:type="dxa"/>
            <w:shd w:val="clear" w:color="auto" w:fill="auto"/>
            <w:vAlign w:val="center"/>
          </w:tcPr>
          <w:p w14:paraId="261C173D" w14:textId="77777777" w:rsidR="008771F1" w:rsidRDefault="00E419EC" w:rsidP="00E417A4">
            <w:pPr>
              <w:pStyle w:val="a3"/>
              <w:tabs>
                <w:tab w:val="left" w:pos="3402"/>
                <w:tab w:val="left" w:pos="3544"/>
              </w:tabs>
              <w:spacing w:line="30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－</w:t>
            </w:r>
          </w:p>
        </w:tc>
      </w:tr>
      <w:tr w:rsidR="008771F1" w14:paraId="2575C358" w14:textId="77777777">
        <w:trPr>
          <w:trHeight w:val="370"/>
          <w:jc w:val="center"/>
        </w:trPr>
        <w:tc>
          <w:tcPr>
            <w:tcW w:w="1453" w:type="dxa"/>
            <w:shd w:val="clear" w:color="auto" w:fill="auto"/>
            <w:vAlign w:val="center"/>
          </w:tcPr>
          <w:p w14:paraId="03DBF3D0" w14:textId="77777777" w:rsidR="008771F1" w:rsidRDefault="00E419EC" w:rsidP="00E417A4">
            <w:pPr>
              <w:pStyle w:val="a3"/>
              <w:tabs>
                <w:tab w:val="left" w:pos="3402"/>
                <w:tab w:val="left" w:pos="3544"/>
              </w:tabs>
              <w:spacing w:line="30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CaCO</w:t>
            </w:r>
            <w:r>
              <w:rPr>
                <w:rFonts w:ascii="Times New Roman" w:hAnsi="Times New Roman" w:cs="Times New Roman"/>
                <w:vertAlign w:val="subscript"/>
              </w:rPr>
              <w:t>3</w:t>
            </w:r>
          </w:p>
        </w:tc>
        <w:tc>
          <w:tcPr>
            <w:tcW w:w="712" w:type="dxa"/>
            <w:shd w:val="clear" w:color="auto" w:fill="auto"/>
            <w:vAlign w:val="center"/>
          </w:tcPr>
          <w:p w14:paraId="28251209" w14:textId="77777777" w:rsidR="008771F1" w:rsidRDefault="00E419EC" w:rsidP="00E417A4">
            <w:pPr>
              <w:pStyle w:val="a3"/>
              <w:tabs>
                <w:tab w:val="left" w:pos="3402"/>
                <w:tab w:val="left" w:pos="3544"/>
              </w:tabs>
              <w:spacing w:line="30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＋</w:t>
            </w:r>
          </w:p>
        </w:tc>
        <w:tc>
          <w:tcPr>
            <w:tcW w:w="712" w:type="dxa"/>
            <w:shd w:val="clear" w:color="auto" w:fill="auto"/>
            <w:vAlign w:val="center"/>
          </w:tcPr>
          <w:p w14:paraId="3131A1D6" w14:textId="77777777" w:rsidR="008771F1" w:rsidRDefault="00E419EC" w:rsidP="00E417A4">
            <w:pPr>
              <w:pStyle w:val="a3"/>
              <w:tabs>
                <w:tab w:val="left" w:pos="3402"/>
                <w:tab w:val="left" w:pos="3544"/>
              </w:tabs>
              <w:spacing w:line="30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＋</w:t>
            </w:r>
          </w:p>
        </w:tc>
        <w:tc>
          <w:tcPr>
            <w:tcW w:w="712" w:type="dxa"/>
            <w:shd w:val="clear" w:color="auto" w:fill="auto"/>
            <w:vAlign w:val="center"/>
          </w:tcPr>
          <w:p w14:paraId="581A5BEB" w14:textId="77777777" w:rsidR="008771F1" w:rsidRDefault="00E419EC" w:rsidP="00E417A4">
            <w:pPr>
              <w:pStyle w:val="a3"/>
              <w:tabs>
                <w:tab w:val="left" w:pos="3402"/>
                <w:tab w:val="left" w:pos="3544"/>
              </w:tabs>
              <w:spacing w:line="30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－</w:t>
            </w:r>
          </w:p>
        </w:tc>
        <w:tc>
          <w:tcPr>
            <w:tcW w:w="712" w:type="dxa"/>
            <w:shd w:val="clear" w:color="auto" w:fill="auto"/>
            <w:vAlign w:val="center"/>
          </w:tcPr>
          <w:p w14:paraId="064523A9" w14:textId="77777777" w:rsidR="008771F1" w:rsidRDefault="00E419EC" w:rsidP="00E417A4">
            <w:pPr>
              <w:pStyle w:val="a3"/>
              <w:tabs>
                <w:tab w:val="left" w:pos="3402"/>
                <w:tab w:val="left" w:pos="3544"/>
              </w:tabs>
              <w:spacing w:line="30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＋</w:t>
            </w:r>
          </w:p>
        </w:tc>
      </w:tr>
      <w:tr w:rsidR="008771F1" w14:paraId="705D8E4C" w14:textId="77777777">
        <w:trPr>
          <w:trHeight w:val="370"/>
          <w:jc w:val="center"/>
        </w:trPr>
        <w:tc>
          <w:tcPr>
            <w:tcW w:w="1453" w:type="dxa"/>
            <w:shd w:val="clear" w:color="auto" w:fill="auto"/>
            <w:vAlign w:val="center"/>
          </w:tcPr>
          <w:p w14:paraId="31D3BC3E" w14:textId="77777777" w:rsidR="008771F1" w:rsidRDefault="00E419EC" w:rsidP="00E417A4">
            <w:pPr>
              <w:pStyle w:val="a3"/>
              <w:tabs>
                <w:tab w:val="left" w:pos="3402"/>
                <w:tab w:val="left" w:pos="3544"/>
              </w:tabs>
              <w:spacing w:line="30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SiO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</w:p>
        </w:tc>
        <w:tc>
          <w:tcPr>
            <w:tcW w:w="712" w:type="dxa"/>
            <w:shd w:val="clear" w:color="auto" w:fill="auto"/>
            <w:vAlign w:val="center"/>
          </w:tcPr>
          <w:p w14:paraId="22E975FC" w14:textId="77777777" w:rsidR="008771F1" w:rsidRDefault="00E419EC" w:rsidP="00E417A4">
            <w:pPr>
              <w:pStyle w:val="a3"/>
              <w:tabs>
                <w:tab w:val="left" w:pos="3402"/>
                <w:tab w:val="left" w:pos="3544"/>
              </w:tabs>
              <w:spacing w:line="30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＋</w:t>
            </w:r>
          </w:p>
        </w:tc>
        <w:tc>
          <w:tcPr>
            <w:tcW w:w="712" w:type="dxa"/>
            <w:shd w:val="clear" w:color="auto" w:fill="auto"/>
            <w:vAlign w:val="center"/>
          </w:tcPr>
          <w:p w14:paraId="716007C1" w14:textId="77777777" w:rsidR="008771F1" w:rsidRDefault="00E419EC" w:rsidP="00E417A4">
            <w:pPr>
              <w:pStyle w:val="a3"/>
              <w:tabs>
                <w:tab w:val="left" w:pos="3402"/>
                <w:tab w:val="left" w:pos="3544"/>
              </w:tabs>
              <w:spacing w:line="30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＋</w:t>
            </w:r>
          </w:p>
        </w:tc>
        <w:tc>
          <w:tcPr>
            <w:tcW w:w="712" w:type="dxa"/>
            <w:shd w:val="clear" w:color="auto" w:fill="auto"/>
            <w:vAlign w:val="center"/>
          </w:tcPr>
          <w:p w14:paraId="0C1674B2" w14:textId="77777777" w:rsidR="008771F1" w:rsidRDefault="00E419EC" w:rsidP="00E417A4">
            <w:pPr>
              <w:pStyle w:val="a3"/>
              <w:tabs>
                <w:tab w:val="left" w:pos="3402"/>
                <w:tab w:val="left" w:pos="3544"/>
              </w:tabs>
              <w:spacing w:line="30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＋</w:t>
            </w:r>
          </w:p>
        </w:tc>
        <w:tc>
          <w:tcPr>
            <w:tcW w:w="712" w:type="dxa"/>
            <w:shd w:val="clear" w:color="auto" w:fill="auto"/>
            <w:vAlign w:val="center"/>
          </w:tcPr>
          <w:p w14:paraId="548794A0" w14:textId="77777777" w:rsidR="008771F1" w:rsidRDefault="00E419EC" w:rsidP="00E417A4">
            <w:pPr>
              <w:pStyle w:val="a3"/>
              <w:tabs>
                <w:tab w:val="left" w:pos="3402"/>
                <w:tab w:val="left" w:pos="3544"/>
              </w:tabs>
              <w:spacing w:line="30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－</w:t>
            </w:r>
          </w:p>
        </w:tc>
      </w:tr>
    </w:tbl>
    <w:p w14:paraId="5028E116" w14:textId="77777777" w:rsidR="008771F1" w:rsidRDefault="008771F1" w:rsidP="00E417A4">
      <w:pPr>
        <w:pStyle w:val="a3"/>
        <w:tabs>
          <w:tab w:val="left" w:pos="3402"/>
          <w:tab w:val="left" w:pos="3544"/>
        </w:tabs>
        <w:spacing w:line="300" w:lineRule="auto"/>
        <w:contextualSpacing/>
        <w:jc w:val="center"/>
        <w:rPr>
          <w:rFonts w:ascii="Times New Roman" w:hAnsi="Times New Roman" w:cs="Times New Roman"/>
        </w:rPr>
      </w:pPr>
    </w:p>
    <w:p w14:paraId="4B4FDCFD" w14:textId="77777777" w:rsidR="008771F1" w:rsidRDefault="00E419EC" w:rsidP="00E417A4">
      <w:pPr>
        <w:pStyle w:val="a3"/>
        <w:tabs>
          <w:tab w:val="left" w:pos="3402"/>
          <w:tab w:val="left" w:pos="3544"/>
        </w:tabs>
        <w:spacing w:line="300" w:lineRule="auto"/>
        <w:contextualSpacing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 w:hint="eastAsia"/>
        </w:rPr>
        <w:instrText xml:space="preserve"> INCLUDEPICTURE "D:\\2024\\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 xml:space="preserve">1\\word\\524.TIF"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"D:\\2024\\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1\\word\\524.TIF"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"D:\\2024\\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1\\word\\524.TIF"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</w:instrText>
      </w:r>
      <w:r>
        <w:rPr>
          <w:rFonts w:ascii="Times New Roman" w:hAnsi="Times New Roman" w:cs="Times New Roman" w:hint="eastAsia"/>
        </w:rPr>
        <w:instrText>D:\\2024\\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1\\word\\524.TIF"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"E:\\</w:instrText>
      </w:r>
      <w:r>
        <w:rPr>
          <w:rFonts w:ascii="Times New Roman" w:hAnsi="Times New Roman" w:cs="Times New Roman" w:hint="eastAsia"/>
        </w:rPr>
        <w:instrText>苏德亭</w:instrText>
      </w:r>
      <w:r>
        <w:rPr>
          <w:rFonts w:ascii="Times New Roman" w:hAnsi="Times New Roman" w:cs="Times New Roman" w:hint="eastAsia"/>
        </w:rPr>
        <w:instrText>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生物学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 (</w:instrText>
      </w:r>
      <w:r>
        <w:rPr>
          <w:rFonts w:ascii="Times New Roman" w:hAnsi="Times New Roman" w:cs="Times New Roman" w:hint="eastAsia"/>
        </w:rPr>
        <w:instrText>苏冀</w:instrText>
      </w:r>
      <w:r>
        <w:rPr>
          <w:rFonts w:ascii="Times New Roman" w:hAnsi="Times New Roman" w:cs="Times New Roman" w:hint="eastAsia"/>
        </w:rPr>
        <w:instrText>)\\</w:instrText>
      </w:r>
      <w:r>
        <w:rPr>
          <w:rFonts w:ascii="Times New Roman" w:hAnsi="Times New Roman" w:cs="Times New Roman" w:hint="eastAsia"/>
        </w:rPr>
        <w:instrText>学生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练透</w:instrText>
      </w:r>
      <w:r>
        <w:rPr>
          <w:rFonts w:ascii="Times New Roman" w:hAnsi="Times New Roman" w:cs="Times New Roman" w:hint="eastAsia"/>
        </w:rPr>
        <w:instrText>\\524.TIF"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"E:\\</w:instrText>
      </w:r>
      <w:r>
        <w:rPr>
          <w:rFonts w:ascii="Times New Roman" w:hAnsi="Times New Roman" w:cs="Times New Roman" w:hint="eastAsia"/>
        </w:rPr>
        <w:instrText>苏德亭</w:instrText>
      </w:r>
      <w:r>
        <w:rPr>
          <w:rFonts w:ascii="Times New Roman" w:hAnsi="Times New Roman" w:cs="Times New Roman" w:hint="eastAsia"/>
        </w:rPr>
        <w:instrText>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生物学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 (</w:instrText>
      </w:r>
      <w:r>
        <w:rPr>
          <w:rFonts w:ascii="Times New Roman" w:hAnsi="Times New Roman" w:cs="Times New Roman" w:hint="eastAsia"/>
        </w:rPr>
        <w:instrText>苏冀</w:instrText>
      </w:r>
      <w:r>
        <w:rPr>
          <w:rFonts w:ascii="Times New Roman" w:hAnsi="Times New Roman" w:cs="Times New Roman" w:hint="eastAsia"/>
        </w:rPr>
        <w:instrText>)\\</w:instrText>
      </w:r>
      <w:r>
        <w:rPr>
          <w:rFonts w:ascii="Times New Roman" w:hAnsi="Times New Roman" w:cs="Times New Roman" w:hint="eastAsia"/>
        </w:rPr>
        <w:instrText>学生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练透</w:instrText>
      </w:r>
      <w:r>
        <w:rPr>
          <w:rFonts w:ascii="Times New Roman" w:hAnsi="Times New Roman" w:cs="Times New Roman" w:hint="eastAsia"/>
        </w:rPr>
        <w:instrText>\\524.TIF"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  <w:noProof/>
        </w:rPr>
        <w:drawing>
          <wp:inline distT="0" distB="0" distL="114300" distR="114300" wp14:anchorId="66C30C19" wp14:editId="63B417D6">
            <wp:extent cx="2265680" cy="969010"/>
            <wp:effectExtent l="0" t="0" r="1270" b="2540"/>
            <wp:docPr id="28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46"/>
                    <pic:cNvPicPr>
                      <a:picLocks noChangeAspect="1"/>
                    </pic:cNvPicPr>
                  </pic:nvPicPr>
                  <pic:blipFill>
                    <a:blip r:embed="rId42" r:link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265680" cy="969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14:paraId="51DDA123" w14:textId="77777777" w:rsidR="008771F1" w:rsidRDefault="00E419EC" w:rsidP="00E417A4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①②③④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 w:hint="eastAsia"/>
        </w:rPr>
        <w:t xml:space="preserve">       </w:t>
      </w:r>
      <w:r>
        <w:rPr>
          <w:rFonts w:ascii="Times New Roman" w:hAnsi="Times New Roman" w:cs="Times New Roman"/>
        </w:rPr>
        <w:t xml:space="preserve"> B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②④①③</w:t>
      </w:r>
      <w:r>
        <w:rPr>
          <w:rFonts w:hAnsi="宋体" w:cs="Times New Roman" w:hint="eastAsia"/>
        </w:rPr>
        <w:t xml:space="preserve">       </w:t>
      </w: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④②③①</w:t>
      </w:r>
      <w:r>
        <w:rPr>
          <w:rFonts w:ascii="Times New Roman" w:hAnsi="Times New Roman" w:cs="Times New Roman"/>
        </w:rPr>
        <w:t xml:space="preserve">  </w:t>
      </w:r>
      <w:r>
        <w:rPr>
          <w:rFonts w:ascii="Times New Roman" w:hAnsi="Times New Roman" w:cs="Times New Roman" w:hint="eastAsia"/>
        </w:rPr>
        <w:t xml:space="preserve">     </w:t>
      </w:r>
      <w:r>
        <w:rPr>
          <w:rFonts w:ascii="Times New Roman" w:hAnsi="Times New Roman" w:cs="Times New Roman"/>
        </w:rPr>
        <w:tab/>
        <w:t>D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③②①④</w:t>
      </w:r>
    </w:p>
    <w:p w14:paraId="3E7BA3A4" w14:textId="77777777" w:rsidR="008771F1" w:rsidRDefault="00E419EC" w:rsidP="00E417A4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54144" behindDoc="1" locked="0" layoutInCell="1" allowOverlap="1" wp14:anchorId="0F035725" wp14:editId="0E32D739">
            <wp:simplePos x="0" y="0"/>
            <wp:positionH relativeFrom="column">
              <wp:posOffset>3521075</wp:posOffset>
            </wp:positionH>
            <wp:positionV relativeFrom="paragraph">
              <wp:posOffset>250190</wp:posOffset>
            </wp:positionV>
            <wp:extent cx="1887220" cy="947420"/>
            <wp:effectExtent l="0" t="0" r="0" b="0"/>
            <wp:wrapTight wrapText="bothSides">
              <wp:wrapPolygon edited="0">
                <wp:start x="0" y="0"/>
                <wp:lineTo x="0" y="21282"/>
                <wp:lineTo x="21367" y="21282"/>
                <wp:lineTo x="21367" y="0"/>
                <wp:lineTo x="0" y="0"/>
              </wp:wrapPolygon>
            </wp:wrapTight>
            <wp:docPr id="3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47"/>
                    <pic:cNvPicPr>
                      <a:picLocks noChangeAspect="1"/>
                    </pic:cNvPicPr>
                  </pic:nvPicPr>
                  <pic:blipFill>
                    <a:blip r:embed="rId44" r:link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887220" cy="947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</w:rPr>
        <w:t>11</w:t>
      </w:r>
      <w:r>
        <w:rPr>
          <w:rFonts w:ascii="Times New Roman" w:hAnsi="Times New Roman" w:cs="Times New Roman"/>
        </w:rPr>
        <w:t>．</w:t>
      </w:r>
      <w:r w:rsidRPr="00E417A4">
        <w:rPr>
          <w:rFonts w:asciiTheme="minorEastAsia" w:eastAsiaTheme="minorEastAsia" w:hAnsiTheme="minorEastAsia" w:cs="Times New Roman"/>
        </w:rPr>
        <w:t>(</w:t>
      </w:r>
      <w:r w:rsidRPr="00E417A4">
        <w:rPr>
          <w:rFonts w:asciiTheme="minorEastAsia" w:eastAsiaTheme="minorEastAsia" w:hAnsiTheme="minorEastAsia" w:cs="Times New Roman"/>
        </w:rPr>
        <w:t>多选</w:t>
      </w:r>
      <w:r w:rsidRPr="00E417A4">
        <w:rPr>
          <w:rFonts w:asciiTheme="minorEastAsia" w:eastAsiaTheme="minorEastAsia" w:hAnsiTheme="minorEastAsia" w:cs="Times New Roman"/>
        </w:rPr>
        <w:t>)</w:t>
      </w:r>
      <w:r>
        <w:rPr>
          <w:rFonts w:ascii="Times New Roman" w:hAnsi="Times New Roman" w:cs="Times New Roman"/>
        </w:rPr>
        <w:t>某同学对菠菜叶中提取的色素进行分离，相关结果如图所示。下列相关叙述不正确的是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14:paraId="2841A1F2" w14:textId="77777777" w:rsidR="008771F1" w:rsidRDefault="00E419EC" w:rsidP="00E417A4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．色素带甲在层析液中的溶解度最高</w:t>
      </w:r>
    </w:p>
    <w:p w14:paraId="78EE92CF" w14:textId="77777777" w:rsidR="008771F1" w:rsidRDefault="00E419EC" w:rsidP="00E417A4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．色素带丁的颜色为橙黄色</w:t>
      </w:r>
    </w:p>
    <w:p w14:paraId="7382FD7E" w14:textId="77777777" w:rsidR="008771F1" w:rsidRDefault="00E419EC" w:rsidP="00E417A4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．不同色素带的宽度是相同的</w:t>
      </w:r>
    </w:p>
    <w:p w14:paraId="0343B301" w14:textId="77777777" w:rsidR="008771F1" w:rsidRDefault="00E419EC" w:rsidP="00E417A4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．发黄的叶片中色素带甲和乙会变窄</w:t>
      </w:r>
    </w:p>
    <w:p w14:paraId="5736D3F3" w14:textId="77777777" w:rsidR="008771F1" w:rsidRDefault="00E419EC" w:rsidP="00E417A4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12</w:t>
      </w:r>
      <w:r>
        <w:rPr>
          <w:rFonts w:ascii="Times New Roman" w:hAnsi="Times New Roman" w:cs="Times New Roman"/>
        </w:rPr>
        <w:t>．</w:t>
      </w:r>
      <w:r w:rsidRPr="00E417A4">
        <w:rPr>
          <w:rFonts w:asciiTheme="minorEastAsia" w:eastAsiaTheme="minorEastAsia" w:hAnsiTheme="minorEastAsia" w:cs="Times New Roman"/>
        </w:rPr>
        <w:t>(</w:t>
      </w:r>
      <w:r w:rsidRPr="00E417A4">
        <w:rPr>
          <w:rFonts w:asciiTheme="minorEastAsia" w:eastAsiaTheme="minorEastAsia" w:hAnsiTheme="minorEastAsia" w:cs="Times New Roman"/>
        </w:rPr>
        <w:t>多选</w:t>
      </w:r>
      <w:r w:rsidRPr="00E417A4">
        <w:rPr>
          <w:rFonts w:asciiTheme="minorEastAsia" w:eastAsiaTheme="minorEastAsia" w:hAnsiTheme="minorEastAsia" w:cs="Times New Roman"/>
        </w:rPr>
        <w:t>)</w:t>
      </w:r>
      <w:r>
        <w:rPr>
          <w:rFonts w:ascii="Times New Roman" w:hAnsi="Times New Roman" w:cs="Times New Roman"/>
        </w:rPr>
        <w:t>下列关于高等植物叶绿体中色素的叙述，正确的是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14:paraId="6D6E0005" w14:textId="77777777" w:rsidR="008771F1" w:rsidRDefault="00E419EC" w:rsidP="00E417A4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．植物工厂中的适宜光源组合为红光和蓝紫光</w:t>
      </w:r>
    </w:p>
    <w:p w14:paraId="3003C27E" w14:textId="77777777" w:rsidR="008771F1" w:rsidRDefault="00E419EC" w:rsidP="00E417A4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．构成叶绿素的镁可以由植物的根从土壤中吸收</w:t>
      </w:r>
    </w:p>
    <w:p w14:paraId="1B492D39" w14:textId="77777777" w:rsidR="008771F1" w:rsidRDefault="00E419EC" w:rsidP="00E417A4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．红外光和紫外光可被叶绿体中的色素吸收用于光合作用</w:t>
      </w:r>
    </w:p>
    <w:p w14:paraId="6158A831" w14:textId="77777777" w:rsidR="008771F1" w:rsidRDefault="00E419EC" w:rsidP="00E417A4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．黑暗中生长的植物幼苗叶片呈黄色是由于叶绿素合成受阻引起的</w:t>
      </w:r>
    </w:p>
    <w:p w14:paraId="21393A64" w14:textId="77777777" w:rsidR="008771F1" w:rsidRDefault="00E419EC" w:rsidP="00E417A4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13</w:t>
      </w:r>
      <w:r>
        <w:rPr>
          <w:rFonts w:ascii="Times New Roman" w:hAnsi="Times New Roman" w:cs="Times New Roman"/>
        </w:rPr>
        <w:t>．</w:t>
      </w:r>
      <w:r w:rsidRPr="00E417A4">
        <w:rPr>
          <w:rFonts w:asciiTheme="minorEastAsia" w:eastAsiaTheme="minorEastAsia" w:hAnsiTheme="minorEastAsia" w:cs="Times New Roman"/>
        </w:rPr>
        <w:t>(</w:t>
      </w:r>
      <w:r w:rsidRPr="00E417A4">
        <w:rPr>
          <w:rFonts w:asciiTheme="minorEastAsia" w:eastAsiaTheme="minorEastAsia" w:hAnsiTheme="minorEastAsia" w:cs="Times New Roman"/>
        </w:rPr>
        <w:t>多选</w:t>
      </w:r>
      <w:r w:rsidRPr="00E417A4">
        <w:rPr>
          <w:rFonts w:asciiTheme="minorEastAsia" w:eastAsiaTheme="minorEastAsia" w:hAnsiTheme="minorEastAsia" w:cs="Times New Roman"/>
        </w:rPr>
        <w:t>)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看万山红遍，层林尽染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描写出了秋天缤纷的色彩。下列叙述错误的是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14:paraId="2B81D8F5" w14:textId="77777777" w:rsidR="008771F1" w:rsidRDefault="00E419EC" w:rsidP="00E417A4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．植物的色素只存在于液泡中</w:t>
      </w:r>
    </w:p>
    <w:p w14:paraId="2F6D058C" w14:textId="77777777" w:rsidR="008771F1" w:rsidRDefault="00E419EC" w:rsidP="00E417A4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．用清水可以将紫鸭跖草叶片中的所有色素提取并分离</w:t>
      </w:r>
    </w:p>
    <w:p w14:paraId="047A9DD6" w14:textId="77777777" w:rsidR="008771F1" w:rsidRDefault="00E419EC" w:rsidP="00E417A4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．秋天银杏叶片变黄的原因是低温造成叶绿素含量降低</w:t>
      </w:r>
    </w:p>
    <w:p w14:paraId="6F05C347" w14:textId="77777777" w:rsidR="008771F1" w:rsidRDefault="00E419EC" w:rsidP="00E417A4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．枫树、爬山虎等植物叶片变红后捕获光能的能力增强</w:t>
      </w:r>
    </w:p>
    <w:p w14:paraId="4B215EE6" w14:textId="77777777" w:rsidR="008771F1" w:rsidRDefault="00E419EC" w:rsidP="00E417A4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14</w:t>
      </w:r>
      <w:r>
        <w:rPr>
          <w:rFonts w:ascii="Times New Roman" w:hAnsi="Times New Roman" w:cs="Times New Roman"/>
        </w:rPr>
        <w:t>．</w:t>
      </w:r>
      <w:r w:rsidRPr="00E417A4">
        <w:rPr>
          <w:rFonts w:asciiTheme="minorEastAsia" w:eastAsiaTheme="minorEastAsia" w:hAnsiTheme="minorEastAsia" w:cs="Times New Roman"/>
        </w:rPr>
        <w:t>(14</w:t>
      </w:r>
      <w:r w:rsidRPr="00E417A4">
        <w:rPr>
          <w:rFonts w:asciiTheme="minorEastAsia" w:eastAsiaTheme="minorEastAsia" w:hAnsiTheme="minorEastAsia" w:cs="Times New Roman"/>
        </w:rPr>
        <w:t>分</w:t>
      </w:r>
      <w:r w:rsidRPr="00E417A4">
        <w:rPr>
          <w:rFonts w:asciiTheme="minorEastAsia" w:eastAsiaTheme="minorEastAsia" w:hAnsiTheme="minorEastAsia" w:cs="Times New Roman"/>
        </w:rPr>
        <w:t>)</w:t>
      </w:r>
      <w:r>
        <w:rPr>
          <w:rFonts w:ascii="Times New Roman" w:hAnsi="Times New Roman" w:cs="Times New Roman"/>
        </w:rPr>
        <w:t>如图是甲、乙、丙三位同学进行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绿叶中色素的提取和分离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实验的</w:t>
      </w:r>
      <w:r>
        <w:rPr>
          <w:rFonts w:ascii="Times New Roman" w:hAnsi="Times New Roman" w:cs="Times New Roman"/>
        </w:rPr>
        <w:t>过程，请据图回答下列问题：</w:t>
      </w:r>
    </w:p>
    <w:p w14:paraId="5A426ACE" w14:textId="77777777" w:rsidR="008771F1" w:rsidRDefault="00E419EC" w:rsidP="00E417A4">
      <w:pPr>
        <w:pStyle w:val="a3"/>
        <w:tabs>
          <w:tab w:val="left" w:pos="3402"/>
          <w:tab w:val="left" w:pos="3544"/>
        </w:tabs>
        <w:spacing w:line="300" w:lineRule="auto"/>
        <w:contextualSpacing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fldChar w:fldCharType="begin"/>
      </w:r>
      <w:r>
        <w:rPr>
          <w:rFonts w:ascii="Times New Roman" w:hAnsi="Times New Roman" w:cs="Times New Roman" w:hint="eastAsia"/>
        </w:rPr>
        <w:instrText xml:space="preserve"> INCLUDEPICTURE "D:\\2024\\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 xml:space="preserve">1\\word\\526.TIF"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"D:\\2024\\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1\\word\\526.TIF"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"D:\\2024\\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1\\word\\526.TIF"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</w:instrText>
      </w:r>
      <w:r>
        <w:rPr>
          <w:rFonts w:ascii="Times New Roman" w:hAnsi="Times New Roman" w:cs="Times New Roman" w:hint="eastAsia"/>
        </w:rPr>
        <w:instrText>LUDEPICTURE  "D:\\2024\\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1\\word\\526.TIF"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"E:\\</w:instrText>
      </w:r>
      <w:r>
        <w:rPr>
          <w:rFonts w:ascii="Times New Roman" w:hAnsi="Times New Roman" w:cs="Times New Roman" w:hint="eastAsia"/>
        </w:rPr>
        <w:instrText>苏德亭</w:instrText>
      </w:r>
      <w:r>
        <w:rPr>
          <w:rFonts w:ascii="Times New Roman" w:hAnsi="Times New Roman" w:cs="Times New Roman" w:hint="eastAsia"/>
        </w:rPr>
        <w:instrText>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生物学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 (</w:instrText>
      </w:r>
      <w:r>
        <w:rPr>
          <w:rFonts w:ascii="Times New Roman" w:hAnsi="Times New Roman" w:cs="Times New Roman" w:hint="eastAsia"/>
        </w:rPr>
        <w:instrText>苏冀</w:instrText>
      </w:r>
      <w:r>
        <w:rPr>
          <w:rFonts w:ascii="Times New Roman" w:hAnsi="Times New Roman" w:cs="Times New Roman" w:hint="eastAsia"/>
        </w:rPr>
        <w:instrText>)\\</w:instrText>
      </w:r>
      <w:r>
        <w:rPr>
          <w:rFonts w:ascii="Times New Roman" w:hAnsi="Times New Roman" w:cs="Times New Roman" w:hint="eastAsia"/>
        </w:rPr>
        <w:instrText>学生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练透</w:instrText>
      </w:r>
      <w:r>
        <w:rPr>
          <w:rFonts w:ascii="Times New Roman" w:hAnsi="Times New Roman" w:cs="Times New Roman" w:hint="eastAsia"/>
        </w:rPr>
        <w:instrText>\\526.TIF"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"E:\\</w:instrText>
      </w:r>
      <w:r>
        <w:rPr>
          <w:rFonts w:ascii="Times New Roman" w:hAnsi="Times New Roman" w:cs="Times New Roman" w:hint="eastAsia"/>
        </w:rPr>
        <w:instrText>苏德亭</w:instrText>
      </w:r>
      <w:r>
        <w:rPr>
          <w:rFonts w:ascii="Times New Roman" w:hAnsi="Times New Roman" w:cs="Times New Roman" w:hint="eastAsia"/>
        </w:rPr>
        <w:instrText>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生物学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 (</w:instrText>
      </w:r>
      <w:r>
        <w:rPr>
          <w:rFonts w:ascii="Times New Roman" w:hAnsi="Times New Roman" w:cs="Times New Roman" w:hint="eastAsia"/>
        </w:rPr>
        <w:instrText>苏冀</w:instrText>
      </w:r>
      <w:r>
        <w:rPr>
          <w:rFonts w:ascii="Times New Roman" w:hAnsi="Times New Roman" w:cs="Times New Roman" w:hint="eastAsia"/>
        </w:rPr>
        <w:instrText>)\\</w:instrText>
      </w:r>
      <w:r>
        <w:rPr>
          <w:rFonts w:ascii="Times New Roman" w:hAnsi="Times New Roman" w:cs="Times New Roman" w:hint="eastAsia"/>
        </w:rPr>
        <w:instrText>学生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练透</w:instrText>
      </w:r>
      <w:r>
        <w:rPr>
          <w:rFonts w:ascii="Times New Roman" w:hAnsi="Times New Roman" w:cs="Times New Roman" w:hint="eastAsia"/>
        </w:rPr>
        <w:instrText>\\526.TIF" \* MERGEFORMAT</w:instrText>
      </w:r>
      <w:r>
        <w:rPr>
          <w:rFonts w:ascii="Times New Roman" w:hAnsi="Times New Roman" w:cs="Times New Roman" w:hint="eastAsia"/>
        </w:rPr>
        <w:instrText>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  <w:noProof/>
        </w:rPr>
        <w:drawing>
          <wp:inline distT="0" distB="0" distL="114300" distR="114300" wp14:anchorId="4F7762B3" wp14:editId="467C5A8C">
            <wp:extent cx="2534773" cy="1120140"/>
            <wp:effectExtent l="0" t="0" r="0" b="3810"/>
            <wp:docPr id="40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8"/>
                    <pic:cNvPicPr>
                      <a:picLocks noChangeAspect="1"/>
                    </pic:cNvPicPr>
                  </pic:nvPicPr>
                  <pic:blipFill>
                    <a:blip r:embed="rId46" r:link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540315" cy="11225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14:paraId="27E6DA47" w14:textId="111EC43A" w:rsidR="00E417A4" w:rsidRDefault="00E419EC" w:rsidP="00E417A4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</w:t>
      </w:r>
      <w:r>
        <w:rPr>
          <w:rFonts w:ascii="Times New Roman" w:hAnsi="Times New Roman" w:cs="Times New Roman"/>
        </w:rPr>
        <w:t>甲同学选用新鲜菠菜的绿色叶片进行实验，在滤纸上出现了四条清晰的色素带，如图</w:t>
      </w: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所示。甲同学分离色素的方法是</w:t>
      </w:r>
      <w:r>
        <w:rPr>
          <w:rFonts w:ascii="Times New Roman" w:hAnsi="Times New Roman" w:cs="Times New Roman"/>
        </w:rPr>
        <w:t>____________</w:t>
      </w:r>
      <w:r>
        <w:rPr>
          <w:rFonts w:ascii="Times New Roman" w:hAnsi="Times New Roman" w:cs="Times New Roman"/>
        </w:rPr>
        <w:t>，滤纸条上色素带位置的不同主要取决于</w:t>
      </w:r>
      <w:r>
        <w:rPr>
          <w:rFonts w:ascii="Times New Roman" w:hAnsi="Times New Roman" w:cs="Times New Roman"/>
        </w:rPr>
        <w:t>___________</w:t>
      </w:r>
      <w:r w:rsidR="00E417A4">
        <w:rPr>
          <w:rFonts w:ascii="Times New Roman" w:hAnsi="Times New Roman" w:cs="Times New Roman"/>
        </w:rPr>
        <w:t>__________</w:t>
      </w:r>
      <w:r>
        <w:rPr>
          <w:rFonts w:ascii="Times New Roman" w:hAnsi="Times New Roman" w:cs="Times New Roman"/>
        </w:rPr>
        <w:t>_</w:t>
      </w:r>
    </w:p>
    <w:p w14:paraId="41084517" w14:textId="1F47FDF8" w:rsidR="008771F1" w:rsidRDefault="00E419EC" w:rsidP="00E417A4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</w:t>
      </w:r>
      <w:r>
        <w:rPr>
          <w:rFonts w:ascii="Times New Roman" w:hAnsi="Times New Roman" w:cs="Times New Roman"/>
        </w:rPr>
        <w:t>______</w:t>
      </w:r>
      <w:r>
        <w:rPr>
          <w:rFonts w:ascii="Times New Roman" w:hAnsi="Times New Roman" w:cs="Times New Roman"/>
        </w:rPr>
        <w:t>。从上往下数，叶黄素位于第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条色素带。</w:t>
      </w:r>
    </w:p>
    <w:p w14:paraId="754F5E8A" w14:textId="77777777" w:rsidR="008771F1" w:rsidRDefault="00E419EC" w:rsidP="00E417A4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</w:t>
      </w:r>
      <w:r>
        <w:rPr>
          <w:rFonts w:ascii="Times New Roman" w:hAnsi="Times New Roman" w:cs="Times New Roman"/>
        </w:rPr>
        <w:t>乙同学改变甲同学所用层析液组成后继续进行实验，在滤纸条上出现了黄、绿两条色素带。他用刀片裁出含色素带的滤纸条，用乙醚分别溶解条带上的色素，浓缩后用一光学分析仪器</w:t>
      </w:r>
      <w:r>
        <w:rPr>
          <w:rFonts w:ascii="Times New Roman" w:hAnsi="Times New Roman" w:cs="Times New Roman"/>
        </w:rPr>
        <w:t>检测，通过分析色素溶液的</w:t>
      </w:r>
      <w:r>
        <w:rPr>
          <w:rFonts w:ascii="Times New Roman" w:hAnsi="Times New Roman" w:cs="Times New Roman"/>
        </w:rPr>
        <w:t>____________</w:t>
      </w:r>
      <w:r>
        <w:rPr>
          <w:rFonts w:ascii="Times New Roman" w:hAnsi="Times New Roman" w:cs="Times New Roman"/>
        </w:rPr>
        <w:t>来判断色素带上的色素种类。</w:t>
      </w:r>
    </w:p>
    <w:p w14:paraId="00EAD683" w14:textId="77777777" w:rsidR="008771F1" w:rsidRDefault="00E419EC" w:rsidP="00E417A4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(3)</w:t>
      </w:r>
      <w:r>
        <w:rPr>
          <w:rFonts w:ascii="Times New Roman" w:hAnsi="Times New Roman" w:cs="Times New Roman"/>
        </w:rPr>
        <w:t>丙同学对甲同学所做的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绿叶中色素的提取和分离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实验进行改进，实验装置如图</w:t>
      </w: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所示。该同学应将提取到的滤液滴在</w:t>
      </w:r>
      <w:r>
        <w:rPr>
          <w:rFonts w:ascii="Times New Roman" w:hAnsi="Times New Roman" w:cs="Times New Roman"/>
        </w:rPr>
        <w:t>________(</w:t>
      </w:r>
      <w:r>
        <w:rPr>
          <w:rFonts w:ascii="Times New Roman" w:hAnsi="Times New Roman" w:cs="Times New Roman"/>
        </w:rPr>
        <w:t>填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a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b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处，棉线灯芯下端应浸没在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中。实验结果得到四个不同颜色的同心圆，排列在最内侧的色素是</w:t>
      </w:r>
      <w:r>
        <w:rPr>
          <w:rFonts w:ascii="Times New Roman" w:hAnsi="Times New Roman" w:cs="Times New Roman"/>
        </w:rPr>
        <w:t>____________(</w:t>
      </w:r>
      <w:r>
        <w:rPr>
          <w:rFonts w:ascii="Times New Roman" w:hAnsi="Times New Roman" w:cs="Times New Roman"/>
        </w:rPr>
        <w:t>填色素的名称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。</w:t>
      </w:r>
    </w:p>
    <w:p w14:paraId="4C34152A" w14:textId="77777777" w:rsidR="008771F1" w:rsidRDefault="00E419EC" w:rsidP="00E417A4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15</w:t>
      </w:r>
      <w:r>
        <w:rPr>
          <w:rFonts w:ascii="Times New Roman" w:hAnsi="Times New Roman" w:cs="Times New Roman"/>
        </w:rPr>
        <w:t>．</w:t>
      </w:r>
      <w:r w:rsidRPr="00E417A4">
        <w:rPr>
          <w:rFonts w:asciiTheme="minorEastAsia" w:eastAsiaTheme="minorEastAsia" w:hAnsiTheme="minorEastAsia" w:cs="Times New Roman"/>
        </w:rPr>
        <w:t>(16</w:t>
      </w:r>
      <w:r w:rsidRPr="00E417A4">
        <w:rPr>
          <w:rFonts w:asciiTheme="minorEastAsia" w:eastAsiaTheme="minorEastAsia" w:hAnsiTheme="minorEastAsia" w:cs="Times New Roman"/>
        </w:rPr>
        <w:t>分</w:t>
      </w:r>
      <w:r w:rsidRPr="00E417A4">
        <w:rPr>
          <w:rFonts w:asciiTheme="minorEastAsia" w:eastAsiaTheme="minorEastAsia" w:hAnsiTheme="minorEastAsia" w:cs="Times New Roman"/>
        </w:rPr>
        <w:t>)</w:t>
      </w:r>
      <w:r>
        <w:rPr>
          <w:rFonts w:ascii="Times New Roman" w:hAnsi="Times New Roman" w:cs="Times New Roman"/>
        </w:rPr>
        <w:t>某同学用菠菜叶做绿叶中色素的提取和分离实验的过程中，用纸层析法分离色素，在滤纸条分离出</w:t>
      </w:r>
      <w:r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条色素带，计算出每条色素带的迁移率如图</w:t>
      </w: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所</w:t>
      </w:r>
      <w:r>
        <w:rPr>
          <w:rFonts w:ascii="Times New Roman" w:hAnsi="Times New Roman" w:cs="Times New Roman"/>
        </w:rPr>
        <w:t>示。可以确定最下面的两条色素带分别为叶绿素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和叶绿素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，但上方还有三条色素带。为了弄清这些色素带的成分，该同学做了</w:t>
      </w:r>
      <w:r>
        <w:rPr>
          <w:rFonts w:ascii="Times New Roman" w:hAnsi="Times New Roman" w:cs="Times New Roman"/>
        </w:rPr>
        <w:t>β-</w:t>
      </w:r>
      <w:r>
        <w:rPr>
          <w:rFonts w:ascii="Times New Roman" w:hAnsi="Times New Roman" w:cs="Times New Roman"/>
        </w:rPr>
        <w:t>胡萝卜素和叶黄素的标准品迁移率的对比，结果如图</w:t>
      </w: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所示。请回答下列问题：</w:t>
      </w:r>
    </w:p>
    <w:p w14:paraId="051CC13B" w14:textId="77777777" w:rsidR="008771F1" w:rsidRDefault="00E419EC" w:rsidP="00E417A4">
      <w:pPr>
        <w:pStyle w:val="a3"/>
        <w:tabs>
          <w:tab w:val="left" w:pos="3402"/>
          <w:tab w:val="left" w:pos="3544"/>
        </w:tabs>
        <w:spacing w:line="300" w:lineRule="auto"/>
        <w:contextualSpacing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53120" behindDoc="1" locked="0" layoutInCell="1" allowOverlap="1" wp14:anchorId="0160CDE5" wp14:editId="79C77B44">
            <wp:simplePos x="0" y="0"/>
            <wp:positionH relativeFrom="column">
              <wp:posOffset>3806825</wp:posOffset>
            </wp:positionH>
            <wp:positionV relativeFrom="paragraph">
              <wp:posOffset>12700</wp:posOffset>
            </wp:positionV>
            <wp:extent cx="1599565" cy="1578610"/>
            <wp:effectExtent l="0" t="0" r="38735" b="59690"/>
            <wp:wrapTight wrapText="bothSides">
              <wp:wrapPolygon edited="0">
                <wp:start x="0" y="0"/>
                <wp:lineTo x="0" y="21374"/>
                <wp:lineTo x="21351" y="21374"/>
                <wp:lineTo x="21351" y="0"/>
                <wp:lineTo x="0" y="0"/>
              </wp:wrapPolygon>
            </wp:wrapTight>
            <wp:docPr id="39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50"/>
                    <pic:cNvPicPr>
                      <a:picLocks noChangeAspect="1"/>
                    </pic:cNvPicPr>
                  </pic:nvPicPr>
                  <pic:blipFill>
                    <a:blip r:embed="rId48" r:link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599565" cy="1578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 w:hint="eastAsia"/>
        </w:rPr>
        <w:instrText xml:space="preserve"> INCLUDEPICTURE "D:\\2024\\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 xml:space="preserve">1\\word\\527.TIF"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"D:\\2024\\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1\\word\\527.TIF"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</w:instrText>
      </w:r>
      <w:r>
        <w:rPr>
          <w:rFonts w:ascii="Times New Roman" w:hAnsi="Times New Roman" w:cs="Times New Roman" w:hint="eastAsia"/>
        </w:rPr>
        <w:instrText>CLUDEPICTURE  "D:\\2024\\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1\\word\\527.TIF"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"D:\\2024\\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1\\word\\527.TIF"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"E:\\</w:instrText>
      </w:r>
      <w:r>
        <w:rPr>
          <w:rFonts w:ascii="Times New Roman" w:hAnsi="Times New Roman" w:cs="Times New Roman" w:hint="eastAsia"/>
        </w:rPr>
        <w:instrText>苏德亭</w:instrText>
      </w:r>
      <w:r>
        <w:rPr>
          <w:rFonts w:ascii="Times New Roman" w:hAnsi="Times New Roman" w:cs="Times New Roman" w:hint="eastAsia"/>
        </w:rPr>
        <w:instrText>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生物学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 (</w:instrText>
      </w:r>
      <w:r>
        <w:rPr>
          <w:rFonts w:ascii="Times New Roman" w:hAnsi="Times New Roman" w:cs="Times New Roman" w:hint="eastAsia"/>
        </w:rPr>
        <w:instrText>苏冀</w:instrText>
      </w:r>
      <w:r>
        <w:rPr>
          <w:rFonts w:ascii="Times New Roman" w:hAnsi="Times New Roman" w:cs="Times New Roman" w:hint="eastAsia"/>
        </w:rPr>
        <w:instrText>)\\</w:instrText>
      </w:r>
      <w:r>
        <w:rPr>
          <w:rFonts w:ascii="Times New Roman" w:hAnsi="Times New Roman" w:cs="Times New Roman" w:hint="eastAsia"/>
        </w:rPr>
        <w:instrText>学生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练透</w:instrText>
      </w:r>
      <w:r>
        <w:rPr>
          <w:rFonts w:ascii="Times New Roman" w:hAnsi="Times New Roman" w:cs="Times New Roman" w:hint="eastAsia"/>
        </w:rPr>
        <w:instrText>\\527.TIF"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"E:\\</w:instrText>
      </w:r>
      <w:r>
        <w:rPr>
          <w:rFonts w:ascii="Times New Roman" w:hAnsi="Times New Roman" w:cs="Times New Roman" w:hint="eastAsia"/>
        </w:rPr>
        <w:instrText>苏德亭</w:instrText>
      </w:r>
      <w:r>
        <w:rPr>
          <w:rFonts w:ascii="Times New Roman" w:hAnsi="Times New Roman" w:cs="Times New Roman" w:hint="eastAsia"/>
        </w:rPr>
        <w:instrText>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生物学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 (</w:instrText>
      </w:r>
      <w:r>
        <w:rPr>
          <w:rFonts w:ascii="Times New Roman" w:hAnsi="Times New Roman" w:cs="Times New Roman" w:hint="eastAsia"/>
        </w:rPr>
        <w:instrText>苏冀</w:instrText>
      </w:r>
      <w:r>
        <w:rPr>
          <w:rFonts w:ascii="Times New Roman" w:hAnsi="Times New Roman" w:cs="Times New Roman" w:hint="eastAsia"/>
        </w:rPr>
        <w:instrText>)\\</w:instrText>
      </w:r>
      <w:r>
        <w:rPr>
          <w:rFonts w:ascii="Times New Roman" w:hAnsi="Times New Roman" w:cs="Times New Roman" w:hint="eastAsia"/>
        </w:rPr>
        <w:instrText>学生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练透</w:instrText>
      </w:r>
      <w:r>
        <w:rPr>
          <w:rFonts w:ascii="Times New Roman" w:hAnsi="Times New Roman" w:cs="Times New Roman" w:hint="eastAsia"/>
        </w:rPr>
        <w:instrText>\\527.TIF"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  <w:noProof/>
        </w:rPr>
        <w:drawing>
          <wp:inline distT="0" distB="0" distL="114300" distR="114300" wp14:anchorId="74D0DEEE" wp14:editId="0C05462D">
            <wp:extent cx="2879725" cy="1617345"/>
            <wp:effectExtent l="0" t="0" r="15875" b="1905"/>
            <wp:docPr id="31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49"/>
                    <pic:cNvPicPr>
                      <a:picLocks noChangeAspect="1"/>
                    </pic:cNvPicPr>
                  </pic:nvPicPr>
                  <pic:blipFill>
                    <a:blip r:embed="rId50" r:link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1617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14:paraId="3B2DB2A0" w14:textId="77777777" w:rsidR="008771F1" w:rsidRDefault="008771F1" w:rsidP="00E417A4">
      <w:pPr>
        <w:pStyle w:val="a3"/>
        <w:tabs>
          <w:tab w:val="left" w:pos="3402"/>
          <w:tab w:val="left" w:pos="3544"/>
        </w:tabs>
        <w:spacing w:line="300" w:lineRule="auto"/>
        <w:contextualSpacing/>
        <w:jc w:val="center"/>
        <w:rPr>
          <w:rFonts w:ascii="Times New Roman" w:hAnsi="Times New Roman" w:cs="Times New Roman"/>
        </w:rPr>
      </w:pPr>
    </w:p>
    <w:p w14:paraId="632A74D2" w14:textId="49901C37" w:rsidR="008771F1" w:rsidRDefault="00E419EC" w:rsidP="00E417A4">
      <w:pPr>
        <w:pStyle w:val="a3"/>
        <w:tabs>
          <w:tab w:val="left" w:pos="3402"/>
          <w:tab w:val="left" w:pos="3544"/>
        </w:tabs>
        <w:spacing w:line="300" w:lineRule="auto"/>
        <w:contextualSpacing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</w:t>
      </w:r>
      <w:r>
        <w:rPr>
          <w:rFonts w:ascii="Times New Roman" w:hAnsi="Times New Roman" w:cs="Times New Roman"/>
        </w:rPr>
        <w:t>实验中可以用</w:t>
      </w:r>
      <w:r>
        <w:rPr>
          <w:rFonts w:ascii="Times New Roman" w:hAnsi="Times New Roman" w:cs="Times New Roman"/>
        </w:rPr>
        <w:t>__________</w:t>
      </w:r>
      <w:r>
        <w:rPr>
          <w:rFonts w:ascii="Times New Roman" w:hAnsi="Times New Roman" w:cs="Times New Roman"/>
        </w:rPr>
        <w:t>提取菠菜叶中的色素，纸层析法分离色素的原理是</w:t>
      </w:r>
      <w:r>
        <w:rPr>
          <w:rFonts w:ascii="Times New Roman" w:hAnsi="Times New Roman" w:cs="Times New Roman"/>
        </w:rPr>
        <w:t>___________</w:t>
      </w:r>
      <w:r>
        <w:rPr>
          <w:rFonts w:ascii="Times New Roman" w:hAnsi="Times New Roman" w:cs="Times New Roman"/>
        </w:rPr>
        <w:t>_______</w:t>
      </w:r>
      <w:r>
        <w:rPr>
          <w:rFonts w:ascii="Times New Roman" w:hAnsi="Times New Roman" w:cs="Times New Roman"/>
        </w:rPr>
        <w:t>_</w:t>
      </w:r>
    </w:p>
    <w:p w14:paraId="6ED08E2D" w14:textId="77777777" w:rsidR="008771F1" w:rsidRDefault="00E419EC" w:rsidP="00E417A4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________________________________________________________________________</w:t>
      </w:r>
      <w:r>
        <w:rPr>
          <w:rFonts w:ascii="Times New Roman" w:hAnsi="Times New Roman" w:cs="Times New Roman"/>
        </w:rPr>
        <w:t>。</w:t>
      </w:r>
    </w:p>
    <w:p w14:paraId="1FEECB7F" w14:textId="51B716C2" w:rsidR="00E417A4" w:rsidRDefault="00E419EC" w:rsidP="00E417A4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</w:t>
      </w:r>
      <w:r>
        <w:rPr>
          <w:rFonts w:ascii="Times New Roman" w:hAnsi="Times New Roman" w:cs="Times New Roman"/>
        </w:rPr>
        <w:t>菠菜叶中的光合色素主要分布在叶绿体的</w:t>
      </w:r>
      <w:r>
        <w:rPr>
          <w:rFonts w:ascii="Times New Roman" w:hAnsi="Times New Roman" w:cs="Times New Roman"/>
        </w:rPr>
        <w:t>__________</w:t>
      </w:r>
      <w:r>
        <w:rPr>
          <w:rFonts w:ascii="Times New Roman" w:hAnsi="Times New Roman" w:cs="Times New Roman"/>
        </w:rPr>
        <w:t>上，色素带的迁移率与</w:t>
      </w:r>
      <w:r>
        <w:rPr>
          <w:rFonts w:ascii="Times New Roman" w:hAnsi="Times New Roman" w:cs="Times New Roman"/>
        </w:rPr>
        <w:t>___________</w:t>
      </w:r>
      <w:r w:rsidR="00E417A4">
        <w:rPr>
          <w:rFonts w:ascii="Times New Roman" w:hAnsi="Times New Roman" w:cs="Times New Roman" w:hint="eastAsia"/>
        </w:rPr>
        <w:t>_</w:t>
      </w:r>
      <w:r w:rsidR="00E417A4">
        <w:rPr>
          <w:rFonts w:ascii="Times New Roman" w:hAnsi="Times New Roman" w:cs="Times New Roman"/>
        </w:rPr>
        <w:t>__</w:t>
      </w:r>
      <w:r>
        <w:rPr>
          <w:rFonts w:ascii="Times New Roman" w:hAnsi="Times New Roman" w:cs="Times New Roman"/>
        </w:rPr>
        <w:t>_____</w:t>
      </w:r>
    </w:p>
    <w:p w14:paraId="51EB5825" w14:textId="38975042" w:rsidR="008771F1" w:rsidRDefault="00E419EC" w:rsidP="00E417A4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</w:t>
      </w:r>
      <w:r>
        <w:rPr>
          <w:rFonts w:ascii="Times New Roman" w:hAnsi="Times New Roman" w:cs="Times New Roman"/>
        </w:rPr>
        <w:t>有关。</w:t>
      </w:r>
    </w:p>
    <w:p w14:paraId="4CA170C3" w14:textId="77777777" w:rsidR="008771F1" w:rsidRDefault="00E419EC" w:rsidP="00E417A4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(3)</w:t>
      </w:r>
      <w:r>
        <w:rPr>
          <w:rFonts w:ascii="Times New Roman" w:hAnsi="Times New Roman" w:cs="Times New Roman"/>
        </w:rPr>
        <w:t>叶绿素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的颜色是</w:t>
      </w:r>
      <w:r>
        <w:rPr>
          <w:rFonts w:ascii="Times New Roman" w:hAnsi="Times New Roman" w:cs="Times New Roman"/>
        </w:rPr>
        <w:t>__________</w:t>
      </w:r>
      <w:r>
        <w:rPr>
          <w:rFonts w:ascii="Times New Roman" w:hAnsi="Times New Roman" w:cs="Times New Roman"/>
        </w:rPr>
        <w:t>，叶绿素主要吸收</w:t>
      </w:r>
      <w:r>
        <w:rPr>
          <w:rFonts w:ascii="Times New Roman" w:hAnsi="Times New Roman" w:cs="Times New Roman"/>
        </w:rPr>
        <w:t>__________</w:t>
      </w:r>
      <w:r>
        <w:rPr>
          <w:rFonts w:ascii="Times New Roman" w:hAnsi="Times New Roman" w:cs="Times New Roman"/>
        </w:rPr>
        <w:t>光。</w:t>
      </w:r>
    </w:p>
    <w:p w14:paraId="686FC334" w14:textId="512AFF93" w:rsidR="008771F1" w:rsidRDefault="00E419EC" w:rsidP="00E417A4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(4)</w:t>
      </w:r>
      <w:r>
        <w:rPr>
          <w:rFonts w:ascii="Times New Roman" w:hAnsi="Times New Roman" w:cs="Times New Roman"/>
        </w:rPr>
        <w:t>根据图</w:t>
      </w: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实验结果可以推测</w:t>
      </w:r>
      <w:r>
        <w:rPr>
          <w:rFonts w:ascii="Times New Roman" w:hAnsi="Times New Roman" w:cs="Times New Roman"/>
        </w:rPr>
        <w:t>β-</w:t>
      </w:r>
      <w:r>
        <w:rPr>
          <w:rFonts w:ascii="Times New Roman" w:hAnsi="Times New Roman" w:cs="Times New Roman"/>
        </w:rPr>
        <w:t>胡萝卜素和叶黄素分别对应图</w:t>
      </w: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中色素带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和</w:t>
      </w:r>
      <w:r>
        <w:rPr>
          <w:rFonts w:ascii="Times New Roman" w:hAnsi="Times New Roman" w:cs="Times New Roman"/>
        </w:rPr>
        <w:t>______</w:t>
      </w:r>
      <w:r>
        <w:rPr>
          <w:rFonts w:ascii="Times New Roman" w:hAnsi="Times New Roman" w:cs="Times New Roman"/>
        </w:rPr>
        <w:t>__</w:t>
      </w:r>
      <w:r>
        <w:rPr>
          <w:rFonts w:ascii="Times New Roman" w:hAnsi="Times New Roman" w:cs="Times New Roman"/>
        </w:rPr>
        <w:t>。</w:t>
      </w:r>
    </w:p>
    <w:p w14:paraId="22A07DFB" w14:textId="77777777" w:rsidR="008771F1" w:rsidRDefault="008771F1">
      <w:pPr>
        <w:tabs>
          <w:tab w:val="left" w:pos="3402"/>
          <w:tab w:val="left" w:pos="3544"/>
        </w:tabs>
        <w:spacing w:line="300" w:lineRule="auto"/>
        <w:contextualSpacing/>
        <w:rPr>
          <w:szCs w:val="21"/>
        </w:rPr>
      </w:pPr>
    </w:p>
    <w:sectPr w:rsidR="008771F1">
      <w:headerReference w:type="even" r:id="rId52"/>
      <w:headerReference w:type="default" r:id="rId53"/>
      <w:footerReference w:type="even" r:id="rId54"/>
      <w:footerReference w:type="default" r:id="rId55"/>
      <w:headerReference w:type="first" r:id="rId56"/>
      <w:footerReference w:type="first" r:id="rId57"/>
      <w:pgSz w:w="11906" w:h="16838"/>
      <w:pgMar w:top="1270" w:right="1293" w:bottom="1270" w:left="1293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B1BDE0B" w14:textId="77777777" w:rsidR="00E419EC" w:rsidRDefault="00E419EC">
      <w:r>
        <w:separator/>
      </w:r>
    </w:p>
  </w:endnote>
  <w:endnote w:type="continuationSeparator" w:id="0">
    <w:p w14:paraId="67AA2B1A" w14:textId="77777777" w:rsidR="00E419EC" w:rsidRDefault="00E419E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仿宋_GB2312">
    <w:altName w:val="仿宋"/>
    <w:charset w:val="86"/>
    <w:family w:val="modern"/>
    <w:pitch w:val="default"/>
    <w:sig w:usb0="00000000" w:usb1="00000000" w:usb2="00000010" w:usb3="00000000" w:csb0="00040000" w:csb1="00000000"/>
  </w:font>
  <w:font w:name="宋体-方正超大字符集">
    <w:altName w:val="宋体"/>
    <w:charset w:val="86"/>
    <w:family w:val="script"/>
    <w:pitch w:val="default"/>
    <w:sig w:usb0="00000000" w:usb1="00000000" w:usb2="00000010" w:usb3="00000000" w:csb0="0004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38CD4D6" w14:textId="77777777" w:rsidR="008771F1" w:rsidRDefault="008771F1">
    <w:pPr>
      <w:pStyle w:val="a4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5333B5E" w14:textId="77777777" w:rsidR="008771F1" w:rsidRDefault="00E419EC">
    <w:pPr>
      <w:pStyle w:val="a4"/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78FC003C" wp14:editId="76A1FB86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9" name="文本框 2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F3B3C17" w14:textId="77777777" w:rsidR="008771F1" w:rsidRDefault="00E419EC">
                          <w:pPr>
                            <w:pStyle w:val="a4"/>
                          </w:pPr>
                          <w:r>
                            <w:t>第</w:t>
                          </w:r>
                          <w: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  <w:r>
                            <w:t xml:space="preserve"> </w:t>
                          </w:r>
                          <w:r>
                            <w:t>页</w:t>
                          </w:r>
                          <w:r>
                            <w:t xml:space="preserve"> </w:t>
                          </w:r>
                          <w:r>
                            <w:t>共</w:t>
                          </w:r>
                          <w: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instrText xml:space="preserve"> NUMPAGES  \* MERGEFORMAT </w:instrText>
                          </w:r>
                          <w:r>
                            <w:fldChar w:fldCharType="separate"/>
                          </w:r>
                          <w:r>
                            <w:t>5</w:t>
                          </w:r>
                          <w:r>
                            <w:fldChar w:fldCharType="end"/>
                          </w:r>
                          <w:r>
                            <w:t xml:space="preserve"> </w:t>
                          </w:r>
                          <w:r>
                            <w:t>页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8FC003C" id="_x0000_t202" coordsize="21600,21600" o:spt="202" path="m,l,21600r21600,l21600,xe">
              <v:stroke joinstyle="miter"/>
              <v:path gradientshapeok="t" o:connecttype="rect"/>
            </v:shapetype>
            <v:shape id="文本框 29" o:spid="_x0000_s1026" type="#_x0000_t202" style="position:absolute;margin-left:0;margin-top:0;width:2in;height:2in;z-index:251660288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" filled="f" stroked="f" strokeweight=".5pt">
              <v:textbox style="mso-fit-shape-to-text:t" inset="0,0,0,0">
                <w:txbxContent>
                  <w:p w14:paraId="3F3B3C17" w14:textId="77777777" w:rsidR="008771F1" w:rsidRDefault="00E419EC">
                    <w:pPr>
                      <w:pStyle w:val="a4"/>
                    </w:pPr>
                    <w:r>
                      <w:t>第</w:t>
                    </w:r>
                    <w:r>
                      <w:t xml:space="preserve"> </w:t>
                    </w: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  <w:r>
                      <w:t xml:space="preserve"> </w:t>
                    </w:r>
                    <w:r>
                      <w:t>页</w:t>
                    </w:r>
                    <w:r>
                      <w:t xml:space="preserve"> </w:t>
                    </w:r>
                    <w:r>
                      <w:t>共</w:t>
                    </w:r>
                    <w:r>
                      <w:t xml:space="preserve"> </w:t>
                    </w:r>
                    <w:r>
                      <w:fldChar w:fldCharType="begin"/>
                    </w:r>
                    <w:r>
                      <w:instrText xml:space="preserve"> NUMPAGES  \* MERGEFORMAT </w:instrText>
                    </w:r>
                    <w:r>
                      <w:fldChar w:fldCharType="separate"/>
                    </w:r>
                    <w:r>
                      <w:t>5</w:t>
                    </w:r>
                    <w:r>
                      <w:fldChar w:fldCharType="end"/>
                    </w:r>
                    <w:r>
                      <w:t xml:space="preserve"> </w:t>
                    </w:r>
                    <w:r>
                      <w:t>页</w:t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3C9F51" w14:textId="77777777" w:rsidR="008771F1" w:rsidRDefault="008771F1">
    <w:pPr>
      <w:pStyle w:val="a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9A66AE2" w14:textId="77777777" w:rsidR="00E419EC" w:rsidRDefault="00E419EC">
      <w:r>
        <w:separator/>
      </w:r>
    </w:p>
  </w:footnote>
  <w:footnote w:type="continuationSeparator" w:id="0">
    <w:p w14:paraId="7E10FD4F" w14:textId="77777777" w:rsidR="00E419EC" w:rsidRDefault="00E419E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192D202" w14:textId="77777777" w:rsidR="008771F1" w:rsidRDefault="008771F1">
    <w:pPr>
      <w:pStyle w:val="a5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24C0D6" w14:textId="77777777" w:rsidR="008771F1" w:rsidRDefault="00E419EC">
    <w:pPr>
      <w:pStyle w:val="a5"/>
      <w:jc w:val="center"/>
    </w:pPr>
    <w:r>
      <w:rPr>
        <w:rFonts w:hint="eastAsia"/>
      </w:rPr>
      <w:t>横峰中学学生课堂导学训案（生物学）</w:t>
    </w:r>
    <w:r>
      <w:rPr>
        <w:rFonts w:hint="eastAsia"/>
      </w:rPr>
      <w:t xml:space="preserve"> </w:t>
    </w:r>
    <w:r>
      <w:rPr>
        <w:rFonts w:hint="eastAsia"/>
      </w:rPr>
      <w:t>编号：</w:t>
    </w:r>
    <w:r>
      <w:rPr>
        <w:rFonts w:hint="eastAsia"/>
      </w:rPr>
      <w:t xml:space="preserve">hfzx </w:t>
    </w:r>
    <w:r>
      <w:rPr>
        <w:rFonts w:hint="eastAsia"/>
      </w:rPr>
      <w:t>高一</w:t>
    </w:r>
    <w:r>
      <w:rPr>
        <w:rFonts w:hint="eastAsia"/>
      </w:rPr>
      <w:t xml:space="preserve"> </w:t>
    </w:r>
    <w:r>
      <w:t xml:space="preserve"> </w:t>
    </w:r>
    <w:r>
      <w:rPr>
        <w:rFonts w:hint="eastAsia"/>
      </w:rPr>
      <w:t>使用时间：</w:t>
    </w:r>
    <w:r>
      <w:rPr>
        <w:rFonts w:hint="eastAsia"/>
      </w:rPr>
      <w:t>202</w:t>
    </w:r>
    <w:r>
      <w:rPr>
        <w:rFonts w:hint="eastAsia"/>
      </w:rPr>
      <w:t>5</w:t>
    </w:r>
    <w:r>
      <w:rPr>
        <w:rFonts w:hint="eastAsia"/>
      </w:rPr>
      <w:t>-</w:t>
    </w:r>
    <w:r>
      <w:rPr>
        <w:rFonts w:hint="eastAsia"/>
      </w:rPr>
      <w:t>3</w:t>
    </w:r>
    <w:r>
      <w:t xml:space="preserve"> </w:t>
    </w:r>
    <w:r>
      <w:rPr>
        <w:rFonts w:hint="eastAsia"/>
      </w:rPr>
      <w:t xml:space="preserve"> </w:t>
    </w:r>
    <w:r>
      <w:rPr>
        <w:rFonts w:hint="eastAsia"/>
      </w:rPr>
      <w:t>编写人：</w:t>
    </w:r>
    <w:r>
      <w:rPr>
        <w:rFonts w:hint="eastAsia"/>
      </w:rPr>
      <w:t>汪丽云</w:t>
    </w:r>
    <w:r>
      <w:t xml:space="preserve"> </w:t>
    </w:r>
    <w:r>
      <w:rPr>
        <w:rFonts w:hint="eastAsia"/>
      </w:rPr>
      <w:t xml:space="preserve"> </w:t>
    </w:r>
    <w:r>
      <w:rPr>
        <w:rFonts w:hint="eastAsia"/>
      </w:rPr>
      <w:t>审核人：</w:t>
    </w:r>
    <w:r>
      <w:rPr>
        <w:rFonts w:hint="eastAsia"/>
      </w:rPr>
      <w:t>林志远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4B8CDFB" w14:textId="77777777" w:rsidR="008771F1" w:rsidRDefault="008771F1">
    <w:pPr>
      <w:pStyle w:val="a5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commondata" w:val="eyJoZGlkIjoiYTU3OTFmODczNTgzOGI2MWJjYjk2ZjU4NmEzMjdhYmEifQ=="/>
  </w:docVars>
  <w:rsids>
    <w:rsidRoot w:val="007C484B"/>
    <w:rsid w:val="001B0BC2"/>
    <w:rsid w:val="005E1594"/>
    <w:rsid w:val="006E2BAD"/>
    <w:rsid w:val="007016A6"/>
    <w:rsid w:val="007A7C7E"/>
    <w:rsid w:val="007C484B"/>
    <w:rsid w:val="00871A11"/>
    <w:rsid w:val="008771F1"/>
    <w:rsid w:val="00A8056F"/>
    <w:rsid w:val="00B4292D"/>
    <w:rsid w:val="00B80CFC"/>
    <w:rsid w:val="00B83691"/>
    <w:rsid w:val="00C31569"/>
    <w:rsid w:val="00C67017"/>
    <w:rsid w:val="00D10173"/>
    <w:rsid w:val="00D41001"/>
    <w:rsid w:val="00DC396F"/>
    <w:rsid w:val="00E417A4"/>
    <w:rsid w:val="00E419EC"/>
    <w:rsid w:val="00E606E4"/>
    <w:rsid w:val="00F222DA"/>
    <w:rsid w:val="00F668E7"/>
    <w:rsid w:val="014776F7"/>
    <w:rsid w:val="05C30794"/>
    <w:rsid w:val="09C9365D"/>
    <w:rsid w:val="1AB20481"/>
    <w:rsid w:val="2D460B49"/>
    <w:rsid w:val="2F6B2AD9"/>
    <w:rsid w:val="3A897D74"/>
    <w:rsid w:val="445F1046"/>
    <w:rsid w:val="4B8113E7"/>
    <w:rsid w:val="4CA640FA"/>
    <w:rsid w:val="4E6A2CFB"/>
    <w:rsid w:val="5C9D1E31"/>
    <w:rsid w:val="665E32E5"/>
    <w:rsid w:val="6E466C60"/>
    <w:rsid w:val="6F1D2304"/>
    <w:rsid w:val="70366743"/>
    <w:rsid w:val="71225FE2"/>
    <w:rsid w:val="7E9F3F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4:docId w14:val="073B7A1D"/>
  <w15:docId w15:val="{65C03F4A-DE38-4A92-91E4-9E0D2D9D09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 w:uiPriority="1" w:unhideWhenUsed="1" w:qFormat="1"/>
    <w:lsdException w:name="Subtitle" w:qFormat="1"/>
    <w:lsdException w:name="Strong" w:qFormat="1"/>
    <w:lsdException w:name="Emphasis" w:qFormat="1"/>
    <w:lsdException w:name="Plain Text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iPriority="99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="Times New Roman" w:eastAsia="宋体" w:hAnsi="Times New Roman" w:cs="Times New Roman"/>
      <w:kern w:val="2"/>
      <w:sz w:val="21"/>
      <w:szCs w:val="24"/>
    </w:rPr>
  </w:style>
  <w:style w:type="paragraph" w:styleId="2">
    <w:name w:val="heading 2"/>
    <w:basedOn w:val="a"/>
    <w:next w:val="a"/>
    <w:qFormat/>
    <w:pPr>
      <w:keepNext/>
      <w:keepLines/>
      <w:spacing w:before="260" w:after="260" w:line="416" w:lineRule="auto"/>
      <w:outlineLvl w:val="1"/>
    </w:pPr>
    <w:rPr>
      <w:rFonts w:ascii="Arial" w:eastAsia="黑体" w:hAnsi="Arial"/>
      <w:b/>
      <w:bCs/>
      <w:sz w:val="32"/>
      <w:szCs w:val="32"/>
    </w:rPr>
  </w:style>
  <w:style w:type="paragraph" w:styleId="3">
    <w:name w:val="heading 3"/>
    <w:basedOn w:val="a"/>
    <w:next w:val="a"/>
    <w:link w:val="30"/>
    <w:semiHidden/>
    <w:unhideWhenUsed/>
    <w:qFormat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qFormat/>
    <w:pPr>
      <w:keepNext/>
      <w:keepLines/>
      <w:spacing w:before="280" w:after="290" w:line="376" w:lineRule="auto"/>
      <w:outlineLvl w:val="3"/>
    </w:pPr>
    <w:rPr>
      <w:rFonts w:ascii="Arial" w:eastAsia="黑体" w:hAnsi="Arial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Plain Text"/>
    <w:basedOn w:val="a"/>
    <w:qFormat/>
    <w:rPr>
      <w:rFonts w:ascii="宋体" w:hAnsi="Courier New" w:cs="Courier New"/>
      <w:szCs w:val="21"/>
    </w:rPr>
  </w:style>
  <w:style w:type="paragraph" w:styleId="a4">
    <w:name w:val="footer"/>
    <w:basedOn w:val="a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5">
    <w:name w:val="header"/>
    <w:basedOn w:val="a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6">
    <w:name w:val="Title"/>
    <w:basedOn w:val="a"/>
    <w:qFormat/>
    <w:pPr>
      <w:spacing w:before="240" w:after="60" w:line="360" w:lineRule="auto"/>
      <w:ind w:firstLineChars="200" w:firstLine="480"/>
      <w:jc w:val="center"/>
      <w:outlineLvl w:val="0"/>
    </w:pPr>
    <w:rPr>
      <w:rFonts w:ascii="等线 Light" w:eastAsia="等线 Light" w:hAnsi="等线 Light" w:cs="宋体"/>
      <w:b/>
      <w:bCs/>
      <w:sz w:val="32"/>
      <w:szCs w:val="32"/>
    </w:rPr>
  </w:style>
  <w:style w:type="character" w:customStyle="1" w:styleId="30">
    <w:name w:val="标题 3 字符"/>
    <w:basedOn w:val="a0"/>
    <w:link w:val="3"/>
    <w:semiHidden/>
    <w:rPr>
      <w:rFonts w:ascii="Times New Roman" w:eastAsia="宋体" w:hAnsi="Times New Roman" w:cs="Times New Roman"/>
      <w:b/>
      <w:bCs/>
      <w:kern w:val="2"/>
      <w:sz w:val="32"/>
      <w:szCs w:val="32"/>
    </w:rPr>
  </w:style>
  <w:style w:type="paragraph" w:styleId="a7">
    <w:name w:val="List Paragraph"/>
    <w:basedOn w:val="a"/>
    <w:uiPriority w:val="99"/>
    <w:qFormat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../../&#26032;&#24314;&#25991;&#20214;&#22841;/&#24038;&#25324;.TIF" TargetMode="External"/><Relationship Id="rId26" Type="http://schemas.openxmlformats.org/officeDocument/2006/relationships/image" Target="media/image11.png"/><Relationship Id="rId39" Type="http://schemas.openxmlformats.org/officeDocument/2006/relationships/image" Target="522.TIF" TargetMode="External"/><Relationship Id="rId21" Type="http://schemas.openxmlformats.org/officeDocument/2006/relationships/image" Target="media/image8.png"/><Relationship Id="rId34" Type="http://schemas.openxmlformats.org/officeDocument/2006/relationships/image" Target="media/image15.png"/><Relationship Id="rId42" Type="http://schemas.openxmlformats.org/officeDocument/2006/relationships/image" Target="media/image19.png"/><Relationship Id="rId47" Type="http://schemas.openxmlformats.org/officeDocument/2006/relationships/image" Target="526.TIF" TargetMode="External"/><Relationship Id="rId50" Type="http://schemas.openxmlformats.org/officeDocument/2006/relationships/image" Target="media/image23.png"/><Relationship Id="rId55" Type="http://schemas.openxmlformats.org/officeDocument/2006/relationships/footer" Target="footer2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../../&#26032;&#24314;&#25991;&#20214;&#22841;/509&#23398;&#29983;.TIF" TargetMode="External"/><Relationship Id="rId29" Type="http://schemas.openxmlformats.org/officeDocument/2006/relationships/image" Target="518.TIF" TargetMode="External"/><Relationship Id="rId11" Type="http://schemas.openxmlformats.org/officeDocument/2006/relationships/image" Target="media/image3.png"/><Relationship Id="rId24" Type="http://schemas.openxmlformats.org/officeDocument/2006/relationships/image" Target="media/image10.png"/><Relationship Id="rId32" Type="http://schemas.openxmlformats.org/officeDocument/2006/relationships/image" Target="media/image14.png"/><Relationship Id="rId37" Type="http://schemas.openxmlformats.org/officeDocument/2006/relationships/image" Target="521.TIF" TargetMode="External"/><Relationship Id="rId40" Type="http://schemas.openxmlformats.org/officeDocument/2006/relationships/image" Target="media/image18.png"/><Relationship Id="rId45" Type="http://schemas.openxmlformats.org/officeDocument/2006/relationships/image" Target="525.TIF" TargetMode="External"/><Relationship Id="rId53" Type="http://schemas.openxmlformats.org/officeDocument/2006/relationships/header" Target="header2.xml"/><Relationship Id="rId58" Type="http://schemas.openxmlformats.org/officeDocument/2006/relationships/fontTable" Target="fontTable.xml"/><Relationship Id="rId5" Type="http://schemas.openxmlformats.org/officeDocument/2006/relationships/footnotes" Target="footnotes.xml"/><Relationship Id="rId19" Type="http://schemas.openxmlformats.org/officeDocument/2006/relationships/image" Target="media/image7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../../&#26032;&#24314;&#25991;&#20214;&#22841;/508&#23398;&#29983;.TIF" TargetMode="External"/><Relationship Id="rId22" Type="http://schemas.openxmlformats.org/officeDocument/2006/relationships/image" Target="512.TIF" TargetMode="External"/><Relationship Id="rId27" Type="http://schemas.openxmlformats.org/officeDocument/2006/relationships/image" Target="517.TIF" TargetMode="External"/><Relationship Id="rId30" Type="http://schemas.openxmlformats.org/officeDocument/2006/relationships/image" Target="media/image13.png"/><Relationship Id="rId35" Type="http://schemas.openxmlformats.org/officeDocument/2006/relationships/image" Target="521A.TIF" TargetMode="External"/><Relationship Id="rId43" Type="http://schemas.openxmlformats.org/officeDocument/2006/relationships/image" Target="524.TIF" TargetMode="External"/><Relationship Id="rId48" Type="http://schemas.openxmlformats.org/officeDocument/2006/relationships/image" Target="media/image22.png"/><Relationship Id="rId56" Type="http://schemas.openxmlformats.org/officeDocument/2006/relationships/header" Target="header3.xml"/><Relationship Id="rId8" Type="http://schemas.openxmlformats.org/officeDocument/2006/relationships/image" Target="../../&#26032;&#24314;&#25991;&#20214;&#22841;/505&#23398;&#29983;.TIF" TargetMode="External"/><Relationship Id="rId51" Type="http://schemas.openxmlformats.org/officeDocument/2006/relationships/image" Target="527.TIF" TargetMode="External"/><Relationship Id="rId3" Type="http://schemas.openxmlformats.org/officeDocument/2006/relationships/settings" Target="settings.xml"/><Relationship Id="rId12" Type="http://schemas.openxmlformats.org/officeDocument/2006/relationships/image" Target="../../&#26032;&#24314;&#25991;&#20214;&#22841;/507&#23398;&#29983;.TIF" TargetMode="External"/><Relationship Id="rId17" Type="http://schemas.openxmlformats.org/officeDocument/2006/relationships/image" Target="media/image6.png"/><Relationship Id="rId25" Type="http://schemas.openxmlformats.org/officeDocument/2006/relationships/image" Target="516.TIF" TargetMode="External"/><Relationship Id="rId33" Type="http://schemas.openxmlformats.org/officeDocument/2006/relationships/image" Target="520.TIF" TargetMode="External"/><Relationship Id="rId38" Type="http://schemas.openxmlformats.org/officeDocument/2006/relationships/image" Target="media/image17.png"/><Relationship Id="rId46" Type="http://schemas.openxmlformats.org/officeDocument/2006/relationships/image" Target="media/image21.png"/><Relationship Id="rId59" Type="http://schemas.openxmlformats.org/officeDocument/2006/relationships/theme" Target="theme/theme1.xml"/><Relationship Id="rId20" Type="http://schemas.openxmlformats.org/officeDocument/2006/relationships/image" Target="../../&#26032;&#24314;&#25991;&#20214;&#22841;/&#21491;&#25324;.TIF" TargetMode="External"/><Relationship Id="rId41" Type="http://schemas.openxmlformats.org/officeDocument/2006/relationships/image" Target="523.TIF" TargetMode="External"/><Relationship Id="rId54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5.png"/><Relationship Id="rId23" Type="http://schemas.openxmlformats.org/officeDocument/2006/relationships/image" Target="media/image9.png"/><Relationship Id="rId28" Type="http://schemas.openxmlformats.org/officeDocument/2006/relationships/image" Target="media/image12.png"/><Relationship Id="rId36" Type="http://schemas.openxmlformats.org/officeDocument/2006/relationships/image" Target="media/image16.png"/><Relationship Id="rId49" Type="http://schemas.openxmlformats.org/officeDocument/2006/relationships/image" Target="528.TIF" TargetMode="External"/><Relationship Id="rId57" Type="http://schemas.openxmlformats.org/officeDocument/2006/relationships/footer" Target="footer3.xml"/><Relationship Id="rId10" Type="http://schemas.openxmlformats.org/officeDocument/2006/relationships/image" Target="../../&#26032;&#24314;&#25991;&#20214;&#22841;/506&#23398;&#29983;.TIF" TargetMode="External"/><Relationship Id="rId31" Type="http://schemas.openxmlformats.org/officeDocument/2006/relationships/image" Target="519.TIF" TargetMode="External"/><Relationship Id="rId44" Type="http://schemas.openxmlformats.org/officeDocument/2006/relationships/image" Target="media/image20.png"/><Relationship Id="rId52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8</Pages>
  <Words>2101</Words>
  <Characters>11980</Characters>
  <Application>Microsoft Office Word</Application>
  <DocSecurity>0</DocSecurity>
  <Lines>99</Lines>
  <Paragraphs>28</Paragraphs>
  <ScaleCrop>false</ScaleCrop>
  <Company/>
  <LinksUpToDate>false</LinksUpToDate>
  <CharactersWithSpaces>14053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201215</dc:creator>
  <cp:lastModifiedBy>zy lin</cp:lastModifiedBy>
  <cp:revision>15</cp:revision>
  <cp:lastPrinted>2024-11-08T02:05:00Z</cp:lastPrinted>
  <dcterms:created xsi:type="dcterms:W3CDTF">2024-10-31T12:28:00Z</dcterms:created>
  <dcterms:modified xsi:type="dcterms:W3CDTF">2025-01-02T10:42:00Z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2052-11.8.2.10393</vt:lpwstr>
  </property>
  <property fmtid="{D5CDD505-2E9C-101B-9397-08002B2CF9AE}" pid="3" name="ICV">
    <vt:lpwstr>A7DA6030A3BC482FB105180DB66B68D0_13</vt:lpwstr>
  </property>
</Properties>
</file>